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41"/>
        <w:gridCol w:w="9633"/>
        <w:gridCol w:w="6"/>
      </w:tblGrid>
      <w:tr w:rsidR="005D3499" w:rsidRPr="002D7569" w:rsidTr="001263FF">
        <w:trPr>
          <w:trHeight w:val="366"/>
        </w:trPr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5D3499" w:rsidRPr="00691246" w:rsidRDefault="005D3499" w:rsidP="008F6912">
            <w:pPr>
              <w:spacing w:line="240" w:lineRule="auto"/>
              <w:contextualSpacing/>
              <w:jc w:val="center"/>
              <w:rPr>
                <w:rFonts w:ascii="Algerian" w:hAnsi="Algerian" w:cs="Arial"/>
                <w:b/>
                <w:sz w:val="28"/>
                <w:szCs w:val="28"/>
                <w:highlight w:val="yellow"/>
              </w:rPr>
            </w:pP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Проволока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Х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>20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Н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>80</w:t>
            </w:r>
            <w:r w:rsidR="0035608E"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="Algerian" w:hAnsi="Algerian" w:cs="Arial"/>
                <w:i/>
                <w:sz w:val="28"/>
                <w:szCs w:val="28"/>
              </w:rPr>
              <w:t xml:space="preserve">/// </w:t>
            </w:r>
            <w:r w:rsidR="00D46941" w:rsidRPr="00691246">
              <w:rPr>
                <w:rFonts w:ascii="Algerian" w:hAnsi="Algerian" w:cs="Arial"/>
                <w:i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sz w:val="24"/>
                <w:szCs w:val="28"/>
              </w:rPr>
              <w:t>Держит</w:t>
            </w:r>
            <w:r w:rsidRPr="00691246">
              <w:rPr>
                <w:rFonts w:ascii="Algerian" w:hAnsi="Algerian" w:cs="Arial"/>
                <w:sz w:val="24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sz w:val="24"/>
                <w:szCs w:val="28"/>
              </w:rPr>
              <w:t>температуру</w:t>
            </w:r>
            <w:r w:rsidRPr="00691246">
              <w:rPr>
                <w:rFonts w:ascii="Algerian" w:hAnsi="Algerian" w:cs="Arial"/>
                <w:sz w:val="24"/>
                <w:szCs w:val="28"/>
              </w:rPr>
              <w:t xml:space="preserve"> 1270</w:t>
            </w:r>
            <w:r w:rsidRPr="00691246">
              <w:rPr>
                <w:rFonts w:ascii="Algerian" w:hAnsi="Algerian" w:cs="Arial"/>
                <w:sz w:val="24"/>
                <w:szCs w:val="28"/>
                <w:vertAlign w:val="superscript"/>
              </w:rPr>
              <w:t>0</w:t>
            </w:r>
            <w:r w:rsidRPr="00691246">
              <w:rPr>
                <w:rFonts w:ascii="Algerian" w:hAnsi="Algerian" w:cs="Arial"/>
                <w:sz w:val="24"/>
                <w:szCs w:val="28"/>
              </w:rPr>
              <w:t xml:space="preserve"> </w:t>
            </w:r>
            <w:r w:rsidRPr="00691246">
              <w:rPr>
                <w:rFonts w:ascii="Algerian" w:hAnsi="Algerian" w:cs="Arial"/>
                <w:sz w:val="28"/>
                <w:szCs w:val="28"/>
              </w:rPr>
              <w:t xml:space="preserve">/// 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цена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281616">
              <w:rPr>
                <w:rFonts w:ascii="Algerian" w:hAnsi="Algerian" w:cs="Arial"/>
                <w:b/>
                <w:sz w:val="28"/>
                <w:szCs w:val="28"/>
              </w:rPr>
              <w:t>1</w:t>
            </w:r>
            <w:r w:rsidR="00281616" w:rsidRPr="00281616">
              <w:rPr>
                <w:rFonts w:ascii="Algerian" w:hAnsi="Algerian" w:cs="Arial"/>
                <w:b/>
                <w:sz w:val="28"/>
                <w:szCs w:val="28"/>
              </w:rPr>
              <w:t>6</w:t>
            </w:r>
            <w:r w:rsidR="008F6912" w:rsidRPr="008F6912">
              <w:rPr>
                <w:rFonts w:ascii="Algerian" w:hAnsi="Algerian" w:cs="Arial"/>
                <w:b/>
                <w:sz w:val="28"/>
                <w:szCs w:val="28"/>
              </w:rPr>
              <w:t>90</w:t>
            </w:r>
            <w:r w:rsidR="00691246"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р</w:t>
            </w:r>
            <w:r w:rsidR="0070712E" w:rsidRPr="00691246">
              <w:rPr>
                <w:rFonts w:ascii="Algerian" w:hAnsi="Algerian" w:cs="Arial"/>
                <w:b/>
                <w:sz w:val="28"/>
                <w:szCs w:val="28"/>
              </w:rPr>
              <w:t>/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кг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с</w:t>
            </w:r>
            <w:r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691246">
              <w:rPr>
                <w:rFonts w:asciiTheme="majorHAnsi" w:hAnsiTheme="majorHAnsi" w:cs="Arial"/>
                <w:b/>
                <w:sz w:val="28"/>
                <w:szCs w:val="28"/>
              </w:rPr>
              <w:t>НДС</w:t>
            </w:r>
          </w:p>
        </w:tc>
      </w:tr>
      <w:tr w:rsidR="00AE351E" w:rsidRPr="00913CE1" w:rsidTr="001263FF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E351E" w:rsidRPr="002D7569" w:rsidRDefault="00AE351E" w:rsidP="00691246">
            <w:pPr>
              <w:spacing w:after="0" w:line="240" w:lineRule="auto"/>
              <w:ind w:left="-142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691246">
              <w:rPr>
                <w:rFonts w:ascii="Arial" w:hAnsi="Arial" w:cs="Arial"/>
                <w:b/>
              </w:rPr>
              <w:t>Диаметр</w:t>
            </w:r>
          </w:p>
        </w:tc>
        <w:tc>
          <w:tcPr>
            <w:tcW w:w="9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E351E" w:rsidRPr="00691246" w:rsidRDefault="00AE351E" w:rsidP="00913CE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91246">
              <w:rPr>
                <w:rFonts w:ascii="Arial" w:hAnsi="Arial" w:cs="Arial"/>
                <w:b/>
              </w:rPr>
              <w:t>(бухты) кг</w:t>
            </w:r>
          </w:p>
        </w:tc>
      </w:tr>
      <w:tr w:rsidR="00AE351E" w:rsidRPr="00913CE1" w:rsidTr="001263FF">
        <w:tc>
          <w:tcPr>
            <w:tcW w:w="1101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031385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Ø0,1</w:t>
            </w:r>
            <w:r w:rsidR="00AE351E"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 </w:t>
            </w:r>
            <w:r w:rsidR="00AE351E"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031385" w:rsidP="00B06C07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0,5</w:t>
            </w:r>
            <w:r w:rsidR="00254FCB" w:rsidRPr="00D23B2E">
              <w:rPr>
                <w:rFonts w:asciiTheme="minorHAnsi" w:hAnsiTheme="minorHAnsi" w:cs="Arial"/>
                <w:sz w:val="20"/>
                <w:szCs w:val="20"/>
              </w:rPr>
              <w:t>кг</w:t>
            </w:r>
          </w:p>
        </w:tc>
      </w:tr>
      <w:tr w:rsidR="00031385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1385" w:rsidRPr="00D23B2E" w:rsidRDefault="00031385" w:rsidP="00405832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Ø0,18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1385" w:rsidRPr="00D23B2E" w:rsidRDefault="00031385" w:rsidP="00B06C07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2,7+2,9+3,4+3,7+3,9</w:t>
            </w:r>
          </w:p>
        </w:tc>
      </w:tr>
      <w:tr w:rsidR="0035297A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297A" w:rsidRPr="00D23B2E" w:rsidRDefault="0035297A" w:rsidP="0035297A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</w:t>
            </w:r>
            <w:r w:rsidRPr="00D23B2E">
              <w:rPr>
                <w:rFonts w:ascii="Albertus MT" w:hAnsi="Albertus MT" w:cs="Arial"/>
                <w:b/>
                <w:sz w:val="20"/>
                <w:szCs w:val="20"/>
                <w:lang w:val="en-US"/>
              </w:rPr>
              <w:t xml:space="preserve">2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5297A" w:rsidRPr="00D23B2E" w:rsidRDefault="006C4F9C" w:rsidP="006B703B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0.6+1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1.1+1.2</w:t>
            </w:r>
            <w:r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3</w:t>
            </w:r>
            <w:r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+1.4</w:t>
            </w:r>
            <w:r w:rsidR="0000567F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+2</w:t>
            </w:r>
            <w:r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</w:t>
            </w:r>
            <w:r w:rsidR="0035297A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2.5+3.1+2.9+2.3+3.1+2.5+2.</w:t>
            </w:r>
            <w:r w:rsidR="002463D7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9</w:t>
            </w:r>
            <w:r w:rsidR="0000567F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+4+2.7</w:t>
            </w:r>
            <w:r w:rsidR="0000567F"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="0000567F"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  <w:r w:rsidR="0000567F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+2.6</w:t>
            </w:r>
            <w:r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+3.7+3.1+3.6+3.8+2.6+1.9+</w:t>
            </w:r>
            <w:r w:rsidR="0035297A" w:rsidRPr="00D23B2E">
              <w:rPr>
                <w:rFonts w:ascii="Albertus MT" w:hAnsi="Albertus MT" w:cs="Arial"/>
                <w:sz w:val="20"/>
                <w:szCs w:val="20"/>
                <w:lang w:val="en-US"/>
              </w:rPr>
              <w:t>3.5+3.4+3.9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+10</w:t>
            </w:r>
          </w:p>
        </w:tc>
      </w:tr>
      <w:tr w:rsidR="00F674FD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74FD" w:rsidRPr="00D23B2E" w:rsidRDefault="00F674FD" w:rsidP="00F674FD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Ø0,3</w:t>
            </w:r>
            <w:r w:rsidRPr="00D23B2E">
              <w:rPr>
                <w:rFonts w:ascii="Albertus MT" w:hAnsi="Albertus MT" w:cs="Arial"/>
                <w:b/>
                <w:sz w:val="20"/>
                <w:szCs w:val="20"/>
                <w:lang w:val="en-US"/>
              </w:rPr>
              <w:t xml:space="preserve">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74FD" w:rsidRPr="00D23B2E" w:rsidRDefault="00F674FD" w:rsidP="00254FCB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</w:p>
        </w:tc>
      </w:tr>
      <w:tr w:rsidR="00D23B2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D23B2E" w:rsidRDefault="00D23B2E" w:rsidP="00D23B2E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Ø0,4</w:t>
            </w:r>
            <w:r w:rsidRPr="00D23B2E">
              <w:rPr>
                <w:rFonts w:ascii="Albertus MT" w:hAnsi="Albertus MT" w:cs="Arial"/>
                <w:b/>
                <w:sz w:val="20"/>
                <w:szCs w:val="20"/>
                <w:lang w:val="en-US"/>
              </w:rPr>
              <w:t xml:space="preserve">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D23B2E" w:rsidRDefault="00D23B2E" w:rsidP="00254FCB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6,1</w:t>
            </w:r>
          </w:p>
        </w:tc>
      </w:tr>
      <w:tr w:rsidR="00761B1A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61B1A" w:rsidRPr="00D23B2E" w:rsidRDefault="00761B1A" w:rsidP="00761B1A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Ø0,5</w:t>
            </w:r>
            <w:r w:rsidRPr="00D23B2E">
              <w:rPr>
                <w:rFonts w:ascii="Albertus MT" w:hAnsi="Albertus MT" w:cs="Arial"/>
                <w:b/>
                <w:sz w:val="20"/>
                <w:szCs w:val="20"/>
                <w:lang w:val="en-US"/>
              </w:rPr>
              <w:t xml:space="preserve">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61B1A" w:rsidRPr="00D23B2E" w:rsidRDefault="00761B1A" w:rsidP="00254FCB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14,2</w:t>
            </w:r>
          </w:p>
        </w:tc>
      </w:tr>
      <w:tr w:rsidR="00E46BA5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6BA5" w:rsidRPr="00D23B2E" w:rsidRDefault="00E46BA5" w:rsidP="0025052C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Ø0,6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6BA5" w:rsidRPr="00D23B2E" w:rsidRDefault="00241311" w:rsidP="000E361B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0,5+</w:t>
            </w:r>
            <w:r w:rsidR="00E46BA5" w:rsidRPr="00D23B2E">
              <w:rPr>
                <w:rFonts w:ascii="Albertus MT" w:hAnsi="Albertus MT" w:cs="Arial"/>
                <w:sz w:val="20"/>
                <w:szCs w:val="20"/>
              </w:rPr>
              <w:t>0,5+0,6+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0,6+</w:t>
            </w:r>
            <w:r w:rsidR="00E46BA5" w:rsidRPr="00D23B2E">
              <w:rPr>
                <w:rFonts w:ascii="Albertus MT" w:hAnsi="Albertus MT" w:cs="Arial"/>
                <w:sz w:val="20"/>
                <w:szCs w:val="20"/>
              </w:rPr>
              <w:t>0,9+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1,5+</w:t>
            </w:r>
            <w:r w:rsidR="00E46BA5" w:rsidRPr="00D23B2E">
              <w:rPr>
                <w:rFonts w:ascii="Albertus MT" w:hAnsi="Albertus MT" w:cs="Arial"/>
                <w:sz w:val="20"/>
                <w:szCs w:val="20"/>
              </w:rPr>
              <w:t>1,6</w:t>
            </w:r>
            <w:r w:rsidR="00E40476" w:rsidRPr="00D23B2E">
              <w:rPr>
                <w:rFonts w:ascii="Albertus MT" w:hAnsi="Albertus MT" w:cs="Arial"/>
                <w:sz w:val="20"/>
                <w:szCs w:val="20"/>
              </w:rPr>
              <w:t>+1,7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4,2+5,2+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>6</w:t>
            </w:r>
            <w:r w:rsidR="00D23B2E" w:rsidRPr="00E20E4E">
              <w:rPr>
                <w:rFonts w:asciiTheme="minorHAnsi" w:hAnsiTheme="minorHAnsi" w:cs="Arial"/>
                <w:sz w:val="20"/>
                <w:szCs w:val="20"/>
              </w:rPr>
              <w:t>кг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="00D23B2E" w:rsidRPr="00E20E4E">
              <w:rPr>
                <w:rFonts w:asciiTheme="minorHAnsi" w:hAnsiTheme="minorHAnsi" w:cs="Arial"/>
                <w:sz w:val="20"/>
                <w:szCs w:val="20"/>
              </w:rPr>
              <w:t>кат</w:t>
            </w:r>
            <w:r w:rsidR="00D23B2E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6,</w:t>
            </w:r>
            <w:r w:rsidR="00D07B04" w:rsidRPr="00D23B2E">
              <w:rPr>
                <w:rFonts w:ascii="Albertus MT" w:hAnsi="Albertus MT" w:cs="Arial"/>
                <w:sz w:val="20"/>
                <w:szCs w:val="20"/>
              </w:rPr>
              <w:t>5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+7,8+10,4+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12,5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+13+14,9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Ø0,65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8203A3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highlight w:val="yellow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2,5+2,5</w:t>
            </w:r>
          </w:p>
        </w:tc>
      </w:tr>
      <w:tr w:rsidR="00E46BA5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6BA5" w:rsidRPr="00D23B2E" w:rsidRDefault="00E46BA5" w:rsidP="00E46BA5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Ø0,7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6BA5" w:rsidRPr="00D23B2E" w:rsidRDefault="00B8447C" w:rsidP="00B8447C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>
              <w:rPr>
                <w:rFonts w:ascii="Albertus MT" w:hAnsi="Albertus MT" w:cs="Arial"/>
                <w:sz w:val="20"/>
                <w:szCs w:val="20"/>
              </w:rPr>
              <w:t>0,5</w:t>
            </w:r>
            <w:r w:rsidR="00241311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3146D7" w:rsidRPr="00D23B2E">
              <w:rPr>
                <w:rFonts w:ascii="Albertus MT" w:hAnsi="Albertus MT" w:cs="Arial"/>
                <w:sz w:val="20"/>
                <w:szCs w:val="20"/>
              </w:rPr>
              <w:t>1,3+</w:t>
            </w:r>
            <w:r w:rsidR="00241311" w:rsidRPr="00D23B2E">
              <w:rPr>
                <w:rFonts w:ascii="Albertus MT" w:hAnsi="Albertus MT" w:cs="Arial"/>
                <w:sz w:val="20"/>
                <w:szCs w:val="20"/>
              </w:rPr>
              <w:t>3,1</w:t>
            </w:r>
          </w:p>
        </w:tc>
      </w:tr>
      <w:tr w:rsidR="00991859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1859" w:rsidRPr="001263FF" w:rsidRDefault="00991859" w:rsidP="00991859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1263FF">
              <w:rPr>
                <w:rFonts w:ascii="Albertus MT" w:hAnsi="Albertus MT" w:cs="Arial"/>
                <w:b/>
                <w:sz w:val="20"/>
                <w:szCs w:val="20"/>
              </w:rPr>
              <w:t>Ø0,8</w:t>
            </w:r>
            <w:r w:rsidRPr="001263FF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1859" w:rsidRPr="001263FF" w:rsidRDefault="00481BB0" w:rsidP="00C02FAC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1263FF">
              <w:rPr>
                <w:rFonts w:ascii="Albertus MT" w:hAnsi="Albertus MT" w:cs="Arial"/>
                <w:sz w:val="20"/>
                <w:szCs w:val="20"/>
              </w:rPr>
              <w:t>0,2+0,3+0,3+</w:t>
            </w:r>
            <w:r w:rsidR="00B745E3" w:rsidRPr="001263FF">
              <w:rPr>
                <w:rFonts w:ascii="Albertus MT" w:hAnsi="Albertus MT" w:cs="Arial"/>
                <w:sz w:val="20"/>
                <w:szCs w:val="20"/>
              </w:rPr>
              <w:t>0,3+0,3+0,4+</w:t>
            </w:r>
            <w:r w:rsidRPr="001263FF">
              <w:rPr>
                <w:rFonts w:ascii="Albertus MT" w:hAnsi="Albertus MT" w:cs="Arial"/>
                <w:sz w:val="20"/>
                <w:szCs w:val="20"/>
              </w:rPr>
              <w:t>0,5+0,8+</w:t>
            </w:r>
            <w:r w:rsidR="00B745E3" w:rsidRPr="001263FF">
              <w:rPr>
                <w:rFonts w:ascii="Albertus MT" w:hAnsi="Albertus MT" w:cs="Arial"/>
                <w:sz w:val="20"/>
                <w:szCs w:val="20"/>
              </w:rPr>
              <w:t>0,8+1,1+</w:t>
            </w:r>
            <w:r w:rsidR="00407095" w:rsidRPr="001263FF">
              <w:rPr>
                <w:rFonts w:ascii="Albertus MT" w:hAnsi="Albertus MT" w:cs="Arial"/>
                <w:sz w:val="20"/>
                <w:szCs w:val="20"/>
              </w:rPr>
              <w:t>2,4+</w:t>
            </w:r>
            <w:r w:rsidRPr="001263FF">
              <w:rPr>
                <w:rFonts w:ascii="Albertus MT" w:hAnsi="Albertus MT" w:cs="Arial"/>
                <w:sz w:val="20"/>
                <w:szCs w:val="20"/>
              </w:rPr>
              <w:t>3+4,8+5,1+</w:t>
            </w:r>
            <w:r w:rsidR="00943851" w:rsidRPr="001263FF">
              <w:rPr>
                <w:rFonts w:ascii="Albertus MT" w:hAnsi="Albertus MT" w:cs="Arial"/>
                <w:sz w:val="20"/>
                <w:szCs w:val="20"/>
              </w:rPr>
              <w:t>5,6+</w:t>
            </w:r>
            <w:r w:rsidRPr="001263FF">
              <w:rPr>
                <w:rFonts w:ascii="Albertus MT" w:hAnsi="Albertus MT" w:cs="Arial"/>
                <w:sz w:val="20"/>
                <w:szCs w:val="20"/>
              </w:rPr>
              <w:t>6,1</w:t>
            </w:r>
            <w:r w:rsidR="00991859" w:rsidRPr="001263FF">
              <w:rPr>
                <w:rFonts w:ascii="Albertus MT" w:hAnsi="Albertus MT" w:cs="Arial"/>
                <w:sz w:val="20"/>
                <w:szCs w:val="20"/>
              </w:rPr>
              <w:t>+9,5+9,8+10,2+19,4</w:t>
            </w:r>
          </w:p>
        </w:tc>
      </w:tr>
      <w:tr w:rsidR="007A1925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A1925" w:rsidRPr="00D23B2E" w:rsidRDefault="007A1925" w:rsidP="00991859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A1925" w:rsidRPr="00E20E4E" w:rsidRDefault="00482FF5" w:rsidP="00D23B2E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E20E4E">
              <w:rPr>
                <w:rFonts w:ascii="Albertus MT" w:hAnsi="Albertus MT" w:cs="Arial"/>
                <w:sz w:val="20"/>
                <w:szCs w:val="20"/>
              </w:rPr>
              <w:t>0,2</w:t>
            </w:r>
            <w:r w:rsidRPr="00E20E4E">
              <w:rPr>
                <w:rFonts w:asciiTheme="minorHAnsi" w:hAnsiTheme="minorHAnsi" w:cs="Arial"/>
                <w:sz w:val="20"/>
                <w:szCs w:val="20"/>
              </w:rPr>
              <w:t>х</w:t>
            </w:r>
            <w:r w:rsidR="00344F51" w:rsidRPr="00E20E4E">
              <w:rPr>
                <w:rFonts w:ascii="Albertus MT" w:hAnsi="Albertus MT" w:cs="Arial"/>
                <w:sz w:val="20"/>
                <w:szCs w:val="20"/>
              </w:rPr>
              <w:t>2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>+4</w:t>
            </w:r>
            <w:r w:rsidR="00D23B2E" w:rsidRPr="00E20E4E">
              <w:rPr>
                <w:rFonts w:asciiTheme="minorHAnsi" w:hAnsiTheme="minorHAnsi" w:cs="Arial"/>
                <w:sz w:val="20"/>
                <w:szCs w:val="20"/>
              </w:rPr>
              <w:t>кг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="00D23B2E" w:rsidRPr="00E20E4E">
              <w:rPr>
                <w:rFonts w:asciiTheme="minorHAnsi" w:hAnsiTheme="minorHAnsi" w:cs="Arial"/>
                <w:sz w:val="20"/>
                <w:szCs w:val="20"/>
              </w:rPr>
              <w:t>кат</w:t>
            </w:r>
          </w:p>
        </w:tc>
      </w:tr>
      <w:tr w:rsidR="00D23B2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D23B2E" w:rsidRDefault="00D23B2E" w:rsidP="00D23B2E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Ø1,2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E20E4E" w:rsidRDefault="00AD1968" w:rsidP="00AD1968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E20E4E">
              <w:rPr>
                <w:rFonts w:ascii="Albertus MT" w:hAnsi="Albertus MT" w:cs="Arial"/>
                <w:sz w:val="20"/>
                <w:szCs w:val="20"/>
              </w:rPr>
              <w:t>1,2+4,1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>+</w:t>
            </w:r>
            <w:r w:rsidRPr="00E20E4E">
              <w:rPr>
                <w:rFonts w:ascii="Albertus MT" w:hAnsi="Albertus MT" w:cs="Arial"/>
                <w:sz w:val="20"/>
                <w:szCs w:val="20"/>
              </w:rPr>
              <w:t>7,2+8,3+</w:t>
            </w:r>
            <w:r w:rsidR="003901F6" w:rsidRPr="00E20E4E">
              <w:rPr>
                <w:rFonts w:ascii="Albertus MT" w:hAnsi="Albertus MT" w:cs="Arial"/>
                <w:sz w:val="20"/>
                <w:szCs w:val="20"/>
              </w:rPr>
              <w:t>13,9+</w:t>
            </w:r>
            <w:r w:rsidR="00D23B2E" w:rsidRPr="00E20E4E">
              <w:rPr>
                <w:rFonts w:ascii="Albertus MT" w:hAnsi="Albertus MT" w:cs="Arial"/>
                <w:sz w:val="20"/>
                <w:szCs w:val="20"/>
              </w:rPr>
              <w:t>32,2</w:t>
            </w:r>
            <w:r w:rsidR="00B745E3" w:rsidRPr="00E20E4E">
              <w:rPr>
                <w:rFonts w:ascii="Albertus MT" w:hAnsi="Albertus MT" w:cs="Arial"/>
                <w:sz w:val="20"/>
                <w:szCs w:val="20"/>
              </w:rPr>
              <w:t xml:space="preserve"> + 5,4</w:t>
            </w:r>
            <w:r w:rsidR="00B745E3" w:rsidRPr="00E20E4E">
              <w:rPr>
                <w:rFonts w:asciiTheme="minorHAnsi" w:hAnsiTheme="minorHAnsi" w:cs="Arial"/>
                <w:sz w:val="20"/>
                <w:szCs w:val="20"/>
              </w:rPr>
              <w:t>кг</w:t>
            </w:r>
            <w:r w:rsidR="00B745E3" w:rsidRPr="00E20E4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="00B745E3" w:rsidRPr="00E20E4E">
              <w:rPr>
                <w:rFonts w:asciiTheme="minorHAnsi" w:hAnsiTheme="minorHAnsi" w:cs="Arial"/>
                <w:sz w:val="20"/>
                <w:szCs w:val="20"/>
              </w:rPr>
              <w:t>х</w:t>
            </w:r>
            <w:r w:rsidR="00B745E3" w:rsidRPr="00E20E4E">
              <w:rPr>
                <w:rFonts w:ascii="Albertus MT" w:hAnsi="Albertus MT" w:cs="Arial"/>
                <w:sz w:val="20"/>
                <w:szCs w:val="20"/>
              </w:rPr>
              <w:t xml:space="preserve"> 2</w:t>
            </w:r>
            <w:r w:rsidR="00B745E3" w:rsidRPr="00E20E4E">
              <w:rPr>
                <w:rFonts w:asciiTheme="minorHAnsi" w:hAnsiTheme="minorHAnsi" w:cs="Arial"/>
                <w:sz w:val="20"/>
                <w:szCs w:val="20"/>
              </w:rPr>
              <w:t>шт</w:t>
            </w:r>
            <w:r w:rsidR="00B745E3" w:rsidRPr="00E20E4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="00B745E3" w:rsidRPr="00E20E4E">
              <w:rPr>
                <w:rFonts w:asciiTheme="minorHAnsi" w:hAnsiTheme="minorHAnsi" w:cs="Arial"/>
                <w:sz w:val="20"/>
                <w:szCs w:val="20"/>
              </w:rPr>
              <w:t>катушка</w:t>
            </w:r>
          </w:p>
        </w:tc>
      </w:tr>
      <w:tr w:rsidR="00E122A4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22A4" w:rsidRPr="00D23B2E" w:rsidRDefault="00E122A4" w:rsidP="00E122A4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Ø1,4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22A4" w:rsidRPr="00D23B2E" w:rsidRDefault="00E122A4" w:rsidP="00482FF5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0,9+0,9</w:t>
            </w:r>
          </w:p>
        </w:tc>
      </w:tr>
      <w:tr w:rsidR="009A04E6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04E6" w:rsidRPr="00D23B2E" w:rsidRDefault="009A04E6" w:rsidP="009A04E6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Ø1,5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04E6" w:rsidRPr="00D23B2E" w:rsidRDefault="00D07B04" w:rsidP="00160088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0,7+0,8+0,9+</w:t>
            </w:r>
            <w:r w:rsidR="00160088" w:rsidRPr="00D23B2E">
              <w:rPr>
                <w:rFonts w:ascii="Albertus MT" w:hAnsi="Albertus MT" w:cs="Arial"/>
                <w:sz w:val="20"/>
                <w:szCs w:val="20"/>
              </w:rPr>
              <w:t>0,9+1+1,2+1,2+1,5+1,5</w:t>
            </w:r>
            <w:r w:rsidR="005522DC" w:rsidRPr="00D23B2E">
              <w:rPr>
                <w:rFonts w:ascii="Albertus MT" w:hAnsi="Albertus MT" w:cs="Arial"/>
                <w:sz w:val="20"/>
                <w:szCs w:val="20"/>
              </w:rPr>
              <w:t>+1,9+2,1+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2,1+</w:t>
            </w:r>
            <w:r w:rsidR="005522DC" w:rsidRPr="00D23B2E">
              <w:rPr>
                <w:rFonts w:ascii="Albertus MT" w:hAnsi="Albertus MT" w:cs="Arial"/>
                <w:sz w:val="20"/>
                <w:szCs w:val="20"/>
              </w:rPr>
              <w:t>2,5+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2,7+</w:t>
            </w:r>
            <w:r w:rsidR="005522DC" w:rsidRPr="00D23B2E">
              <w:rPr>
                <w:rFonts w:ascii="Albertus MT" w:hAnsi="Albertus MT" w:cs="Arial"/>
                <w:sz w:val="20"/>
                <w:szCs w:val="20"/>
              </w:rPr>
              <w:t>2,8+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3,6+</w:t>
            </w:r>
            <w:r w:rsidR="005522DC" w:rsidRPr="00D23B2E">
              <w:rPr>
                <w:rFonts w:ascii="Albertus MT" w:hAnsi="Albertus MT" w:cs="Arial"/>
                <w:sz w:val="20"/>
                <w:szCs w:val="20"/>
              </w:rPr>
              <w:t>3,8</w:t>
            </w:r>
            <w:r w:rsidR="00265F85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5</w:t>
            </w:r>
            <w:r w:rsidR="00265F85" w:rsidRPr="00D23B2E">
              <w:rPr>
                <w:rFonts w:ascii="Albertus MT" w:hAnsi="Albertus MT" w:cs="Arial"/>
                <w:sz w:val="20"/>
                <w:szCs w:val="20"/>
              </w:rPr>
              <w:t>+14,2</w:t>
            </w:r>
            <w:r w:rsidR="00D23B2E" w:rsidRPr="00D23B2E">
              <w:rPr>
                <w:rFonts w:ascii="Albertus MT" w:hAnsi="Albertus MT" w:cs="Arial"/>
                <w:sz w:val="20"/>
                <w:szCs w:val="20"/>
              </w:rPr>
              <w:t>+21,4</w:t>
            </w:r>
          </w:p>
        </w:tc>
      </w:tr>
      <w:tr w:rsidR="00C82074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074" w:rsidRPr="00D23B2E" w:rsidRDefault="00C82074" w:rsidP="00C82074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Ø1,6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074" w:rsidRPr="00A513C1" w:rsidRDefault="00BD7B7D" w:rsidP="005522DC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0,7</w:t>
            </w:r>
            <w:r w:rsidR="00241311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1449A" w:rsidRPr="00D23B2E">
              <w:rPr>
                <w:rFonts w:ascii="Albertus MT" w:hAnsi="Albertus MT" w:cs="Arial"/>
                <w:sz w:val="20"/>
                <w:szCs w:val="20"/>
              </w:rPr>
              <w:t>1,2+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1,3+</w:t>
            </w:r>
            <w:r w:rsidR="00AD2C32" w:rsidRPr="00D23B2E">
              <w:rPr>
                <w:rFonts w:ascii="Albertus MT" w:hAnsi="Albertus MT" w:cs="Arial"/>
                <w:sz w:val="20"/>
                <w:szCs w:val="20"/>
              </w:rPr>
              <w:t>1,6+</w:t>
            </w:r>
            <w:r w:rsidR="00241311" w:rsidRPr="00D23B2E">
              <w:rPr>
                <w:rFonts w:ascii="Albertus MT" w:hAnsi="Albertus MT" w:cs="Arial"/>
                <w:sz w:val="20"/>
                <w:szCs w:val="20"/>
              </w:rPr>
              <w:t>2,1</w:t>
            </w:r>
            <w:r w:rsidR="0091449A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32943" w:rsidRPr="00D23B2E">
              <w:rPr>
                <w:rFonts w:ascii="Albertus MT" w:hAnsi="Albertus MT" w:cs="Arial"/>
                <w:sz w:val="20"/>
                <w:szCs w:val="20"/>
              </w:rPr>
              <w:t>2,5+</w:t>
            </w:r>
            <w:r w:rsidR="0091449A" w:rsidRPr="00D23B2E">
              <w:rPr>
                <w:rFonts w:ascii="Albertus MT" w:hAnsi="Albertus MT" w:cs="Arial"/>
                <w:sz w:val="20"/>
                <w:szCs w:val="20"/>
              </w:rPr>
              <w:t>3,4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+4,5</w:t>
            </w:r>
            <w:r w:rsidR="00AD2C32" w:rsidRPr="00D23B2E">
              <w:rPr>
                <w:rFonts w:ascii="Albertus MT" w:hAnsi="Albertus MT" w:cs="Arial"/>
                <w:sz w:val="20"/>
                <w:szCs w:val="20"/>
              </w:rPr>
              <w:t>+4,7+5,4</w:t>
            </w:r>
            <w:r w:rsidR="00A513C1" w:rsidRPr="00A513C1">
              <w:rPr>
                <w:rFonts w:ascii="Albertus MT" w:hAnsi="Albertus MT" w:cs="Arial"/>
                <w:sz w:val="20"/>
                <w:szCs w:val="20"/>
              </w:rPr>
              <w:t>+5.</w:t>
            </w:r>
            <w:r w:rsidR="00A513C1">
              <w:rPr>
                <w:rFonts w:ascii="Albertus MT" w:hAnsi="Albertus MT" w:cs="Arial"/>
                <w:sz w:val="20"/>
                <w:szCs w:val="20"/>
                <w:lang w:val="en-US"/>
              </w:rPr>
              <w:t>4</w:t>
            </w:r>
            <w:r w:rsidR="00AD2C32" w:rsidRPr="00D23B2E">
              <w:rPr>
                <w:rFonts w:ascii="Albertus MT" w:hAnsi="Albertus MT" w:cs="Arial"/>
                <w:sz w:val="20"/>
                <w:szCs w:val="20"/>
              </w:rPr>
              <w:t>+5,6+5,6+5,6</w:t>
            </w:r>
            <w:r w:rsidR="00A513C1" w:rsidRPr="00A513C1">
              <w:rPr>
                <w:rFonts w:ascii="Albertus MT" w:hAnsi="Albertus MT" w:cs="Arial"/>
                <w:sz w:val="20"/>
                <w:szCs w:val="20"/>
              </w:rPr>
              <w:t>+28.7</w:t>
            </w:r>
          </w:p>
        </w:tc>
      </w:tr>
      <w:tr w:rsidR="007A2C81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A2C81" w:rsidRPr="00D23B2E" w:rsidRDefault="007A2C81" w:rsidP="007A2C81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Ø1,8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A2C81" w:rsidRPr="00D23B2E" w:rsidRDefault="006B3268" w:rsidP="004E6FE6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1,7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BD7B7D" w:rsidRPr="00D23B2E">
              <w:rPr>
                <w:rFonts w:ascii="Albertus MT" w:hAnsi="Albertus MT" w:cs="Arial"/>
                <w:sz w:val="20"/>
                <w:szCs w:val="20"/>
              </w:rPr>
              <w:t>2,9+3+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3+</w:t>
            </w:r>
            <w:r w:rsidR="00BD7B7D" w:rsidRPr="00D23B2E">
              <w:rPr>
                <w:rFonts w:ascii="Albertus MT" w:hAnsi="Albertus MT" w:cs="Arial"/>
                <w:sz w:val="20"/>
                <w:szCs w:val="20"/>
              </w:rPr>
              <w:t>3,1+</w:t>
            </w:r>
            <w:r w:rsidR="004E6FE6" w:rsidRPr="00D23B2E">
              <w:rPr>
                <w:rFonts w:ascii="Albertus MT" w:hAnsi="Albertus MT" w:cs="Arial"/>
                <w:sz w:val="20"/>
                <w:szCs w:val="20"/>
              </w:rPr>
              <w:t>3,6</w:t>
            </w:r>
            <w:r w:rsidR="00D46941" w:rsidRPr="00D23B2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</w:p>
        </w:tc>
      </w:tr>
      <w:tr w:rsidR="00632943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2943" w:rsidRPr="00D23B2E" w:rsidRDefault="00632943" w:rsidP="00632943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Ø2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2943" w:rsidRPr="00D23B2E" w:rsidRDefault="00632943" w:rsidP="004E6FE6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0,5+0,5+0,9</w:t>
            </w:r>
          </w:p>
        </w:tc>
      </w:tr>
      <w:tr w:rsidR="00991859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1859" w:rsidRPr="00D23B2E" w:rsidRDefault="00991859" w:rsidP="006E767F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Ø2,5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1859" w:rsidRPr="00D23B2E" w:rsidRDefault="00727977" w:rsidP="003D02AA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2,9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407095" w:rsidRPr="00D23B2E">
              <w:rPr>
                <w:rFonts w:ascii="Albertus MT" w:hAnsi="Albertus MT" w:cs="Arial"/>
                <w:sz w:val="20"/>
                <w:szCs w:val="20"/>
              </w:rPr>
              <w:t>16+</w:t>
            </w:r>
            <w:r w:rsidR="00991859" w:rsidRPr="00D23B2E">
              <w:rPr>
                <w:rFonts w:ascii="Albertus MT" w:hAnsi="Albertus MT" w:cs="Arial"/>
                <w:sz w:val="20"/>
                <w:szCs w:val="20"/>
              </w:rPr>
              <w:t>33,1</w:t>
            </w:r>
          </w:p>
        </w:tc>
      </w:tr>
      <w:tr w:rsidR="00AE351E" w:rsidRPr="00913CE1" w:rsidTr="001263FF">
        <w:trPr>
          <w:trHeight w:val="123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Ø3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45E3" w:rsidRPr="00B745E3" w:rsidRDefault="00DF7887" w:rsidP="00B104EF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0,9+</w:t>
            </w:r>
            <w:r w:rsidR="0038126D" w:rsidRPr="00D23B2E">
              <w:rPr>
                <w:rFonts w:ascii="Albertus MT" w:hAnsi="Albertus MT" w:cs="Arial"/>
                <w:sz w:val="20"/>
                <w:szCs w:val="20"/>
              </w:rPr>
              <w:t>1+</w:t>
            </w:r>
            <w:r w:rsidR="00B03F10" w:rsidRPr="00D23B2E">
              <w:rPr>
                <w:rFonts w:ascii="Albertus MT" w:hAnsi="Albertus MT" w:cs="Arial"/>
                <w:sz w:val="20"/>
                <w:szCs w:val="20"/>
              </w:rPr>
              <w:t>1,4</w:t>
            </w:r>
            <w:r w:rsidR="00B03F10"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="00D07B04"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  <w:r w:rsidR="00B03F10" w:rsidRPr="00D23B2E">
              <w:rPr>
                <w:rFonts w:ascii="Arial" w:hAnsi="Arial" w:cs="Arial"/>
                <w:sz w:val="20"/>
                <w:szCs w:val="20"/>
              </w:rPr>
              <w:t>шт</w:t>
            </w:r>
            <w:r w:rsidR="00B03F10" w:rsidRPr="00D23B2E">
              <w:rPr>
                <w:rFonts w:ascii="Albertus MT" w:hAnsi="Albertus MT" w:cs="Arial"/>
                <w:sz w:val="20"/>
                <w:szCs w:val="20"/>
              </w:rPr>
              <w:t>+1,5</w:t>
            </w:r>
            <w:r w:rsidR="00281616" w:rsidRPr="00D23B2E">
              <w:rPr>
                <w:rFonts w:ascii="Arial" w:hAnsi="Arial" w:cs="Arial"/>
                <w:sz w:val="20"/>
                <w:szCs w:val="20"/>
              </w:rPr>
              <w:t>кг</w:t>
            </w:r>
            <w:r w:rsidR="00B03F10"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="00B03F10" w:rsidRPr="00D23B2E">
              <w:rPr>
                <w:rFonts w:ascii="Albertus MT" w:hAnsi="Albertus MT" w:cs="Arial"/>
                <w:sz w:val="20"/>
                <w:szCs w:val="20"/>
              </w:rPr>
              <w:t>1</w:t>
            </w:r>
            <w:r w:rsidR="0037398B" w:rsidRPr="00D23B2E">
              <w:rPr>
                <w:rFonts w:ascii="Albertus MT" w:hAnsi="Albertus MT" w:cs="Arial"/>
                <w:sz w:val="20"/>
                <w:szCs w:val="20"/>
              </w:rPr>
              <w:t>9</w:t>
            </w:r>
            <w:r w:rsidR="00B03F10" w:rsidRPr="00D23B2E">
              <w:rPr>
                <w:rFonts w:ascii="Arial" w:hAnsi="Arial" w:cs="Arial"/>
                <w:sz w:val="20"/>
                <w:szCs w:val="20"/>
              </w:rPr>
              <w:t>шт</w:t>
            </w:r>
            <w:r w:rsidR="00B03F10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370E6" w:rsidRPr="00D23B2E">
              <w:rPr>
                <w:rFonts w:ascii="Albertus MT" w:hAnsi="Albertus MT" w:cs="Arial"/>
                <w:sz w:val="20"/>
                <w:szCs w:val="20"/>
              </w:rPr>
              <w:t>1,6</w:t>
            </w:r>
            <w:r w:rsidR="009A04E6"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="0025052C"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  <w:r w:rsidR="009370E6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25052C" w:rsidRPr="00D23B2E">
              <w:rPr>
                <w:rFonts w:ascii="Albertus MT" w:hAnsi="Albertus MT" w:cs="Arial"/>
                <w:sz w:val="20"/>
                <w:szCs w:val="20"/>
              </w:rPr>
              <w:t>1,7+</w:t>
            </w:r>
            <w:r w:rsidR="00B36CD2" w:rsidRPr="00D23B2E">
              <w:rPr>
                <w:rFonts w:ascii="Albertus MT" w:hAnsi="Albertus MT" w:cs="Arial"/>
                <w:sz w:val="20"/>
                <w:szCs w:val="20"/>
              </w:rPr>
              <w:t>1,8</w:t>
            </w:r>
            <w:r w:rsidR="00B36CD2" w:rsidRPr="00D23B2E">
              <w:rPr>
                <w:rFonts w:ascii="Arial" w:hAnsi="Arial" w:cs="Arial"/>
                <w:sz w:val="20"/>
                <w:szCs w:val="20"/>
              </w:rPr>
              <w:t>кг</w:t>
            </w:r>
            <w:r w:rsidR="0080032C" w:rsidRPr="00D23B2E">
              <w:rPr>
                <w:rFonts w:ascii="Arial" w:hAnsi="Arial" w:cs="Arial"/>
                <w:sz w:val="20"/>
                <w:szCs w:val="20"/>
              </w:rPr>
              <w:t>х</w:t>
            </w:r>
            <w:r w:rsidR="00C762D8" w:rsidRPr="00D23B2E">
              <w:rPr>
                <w:rFonts w:ascii="Albertus MT" w:hAnsi="Albertus MT" w:cs="Arial"/>
                <w:sz w:val="20"/>
                <w:szCs w:val="20"/>
              </w:rPr>
              <w:t>6</w:t>
            </w:r>
            <w:r w:rsidR="0080032C" w:rsidRPr="00D23B2E">
              <w:rPr>
                <w:rFonts w:ascii="Arial" w:hAnsi="Arial" w:cs="Arial"/>
                <w:sz w:val="20"/>
                <w:szCs w:val="20"/>
              </w:rPr>
              <w:t>шт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A04E6" w:rsidRPr="00D23B2E">
              <w:rPr>
                <w:rFonts w:ascii="Albertus MT" w:hAnsi="Albertus MT" w:cs="Arial"/>
                <w:sz w:val="20"/>
                <w:szCs w:val="20"/>
              </w:rPr>
              <w:t>2+</w:t>
            </w:r>
            <w:r w:rsidR="00B745E3">
              <w:rPr>
                <w:rFonts w:asciiTheme="minorHAnsi" w:hAnsiTheme="minorHAnsi" w:cs="Arial"/>
                <w:sz w:val="20"/>
                <w:szCs w:val="20"/>
              </w:rPr>
              <w:t>2+</w:t>
            </w:r>
            <w:r w:rsidR="00AD5CFB" w:rsidRPr="00D23B2E">
              <w:rPr>
                <w:rFonts w:ascii="Albertus MT" w:hAnsi="Albertus MT" w:cs="Arial"/>
                <w:sz w:val="20"/>
                <w:szCs w:val="20"/>
              </w:rPr>
              <w:t>2,3+</w:t>
            </w:r>
            <w:r w:rsidR="00E40D1D" w:rsidRPr="00D23B2E">
              <w:rPr>
                <w:rFonts w:ascii="Albertus MT" w:hAnsi="Albertus MT" w:cs="Arial"/>
                <w:sz w:val="20"/>
                <w:szCs w:val="20"/>
              </w:rPr>
              <w:t>2,4</w:t>
            </w:r>
            <w:r w:rsidR="00AD5CFB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5B2A67" w:rsidRPr="00D23B2E">
              <w:rPr>
                <w:rFonts w:ascii="Albertus MT" w:hAnsi="Albertus MT" w:cs="Arial"/>
                <w:sz w:val="20"/>
                <w:szCs w:val="20"/>
              </w:rPr>
              <w:t>3,8</w:t>
            </w:r>
            <w:r w:rsidR="007F59D5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A04E6" w:rsidRPr="00D23B2E">
              <w:rPr>
                <w:rFonts w:ascii="Albertus MT" w:hAnsi="Albertus MT" w:cs="Arial"/>
                <w:sz w:val="20"/>
                <w:szCs w:val="20"/>
              </w:rPr>
              <w:t>4,1+</w:t>
            </w:r>
            <w:r w:rsidR="00241311" w:rsidRPr="00D23B2E">
              <w:rPr>
                <w:rFonts w:ascii="Albertus MT" w:hAnsi="Albertus MT" w:cs="Arial"/>
                <w:sz w:val="20"/>
                <w:szCs w:val="20"/>
              </w:rPr>
              <w:t>4,3+</w:t>
            </w:r>
            <w:r w:rsidR="003E37AE" w:rsidRPr="00D23B2E">
              <w:rPr>
                <w:rFonts w:ascii="Albertus MT" w:hAnsi="Albertus MT" w:cs="Arial"/>
                <w:sz w:val="20"/>
                <w:szCs w:val="20"/>
              </w:rPr>
              <w:t>4,5+</w:t>
            </w:r>
            <w:r w:rsidR="0063284F" w:rsidRPr="00D23B2E">
              <w:rPr>
                <w:rFonts w:ascii="Albertus MT" w:hAnsi="Albertus MT" w:cs="Arial"/>
                <w:sz w:val="20"/>
                <w:szCs w:val="20"/>
              </w:rPr>
              <w:t>4,7+</w:t>
            </w:r>
            <w:r w:rsidR="00C07864" w:rsidRPr="00D23B2E">
              <w:rPr>
                <w:rFonts w:ascii="Albertus MT" w:hAnsi="Albertus MT" w:cs="Arial"/>
                <w:sz w:val="20"/>
                <w:szCs w:val="20"/>
              </w:rPr>
              <w:t>4,8+</w:t>
            </w:r>
            <w:r w:rsidR="0063284F" w:rsidRPr="00D23B2E">
              <w:rPr>
                <w:rFonts w:ascii="Albertus MT" w:hAnsi="Albertus MT" w:cs="Arial"/>
                <w:sz w:val="20"/>
                <w:szCs w:val="20"/>
              </w:rPr>
              <w:t>5,2+</w:t>
            </w:r>
            <w:r w:rsidR="001F5944" w:rsidRPr="00D23B2E">
              <w:rPr>
                <w:rFonts w:ascii="Albertus MT" w:hAnsi="Albertus MT" w:cs="Arial"/>
                <w:sz w:val="20"/>
                <w:szCs w:val="20"/>
              </w:rPr>
              <w:t>5,3</w:t>
            </w:r>
            <w:r w:rsidR="004B7DE0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7F26AF" w:rsidRPr="00D23B2E">
              <w:rPr>
                <w:rFonts w:ascii="Albertus MT" w:hAnsi="Albertus MT" w:cs="Arial"/>
                <w:sz w:val="20"/>
                <w:szCs w:val="20"/>
              </w:rPr>
              <w:t>6,6</w:t>
            </w:r>
            <w:r w:rsidR="003515F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12,2+</w:t>
            </w:r>
            <w:r w:rsidR="003B3CDB" w:rsidRPr="00D23B2E">
              <w:rPr>
                <w:rFonts w:ascii="Albertus MT" w:hAnsi="Albertus MT" w:cs="Arial"/>
                <w:sz w:val="20"/>
                <w:szCs w:val="20"/>
              </w:rPr>
              <w:t>13,5+</w:t>
            </w:r>
            <w:r w:rsidR="001429AD" w:rsidRPr="00D23B2E">
              <w:rPr>
                <w:rFonts w:ascii="Albertus MT" w:hAnsi="Albertus MT" w:cs="Arial"/>
                <w:sz w:val="20"/>
                <w:szCs w:val="20"/>
              </w:rPr>
              <w:t>13,8</w:t>
            </w:r>
            <w:r w:rsidR="00691246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2D7569" w:rsidRPr="00D23B2E">
              <w:rPr>
                <w:rFonts w:ascii="Albertus MT" w:hAnsi="Albertus MT" w:cs="Arial"/>
                <w:sz w:val="20"/>
                <w:szCs w:val="20"/>
              </w:rPr>
              <w:t>14,3+</w:t>
            </w:r>
            <w:r w:rsidR="0038126D" w:rsidRPr="00D23B2E">
              <w:rPr>
                <w:rFonts w:ascii="Albertus MT" w:hAnsi="Albertus MT" w:cs="Arial"/>
                <w:sz w:val="20"/>
                <w:szCs w:val="20"/>
              </w:rPr>
              <w:t>14,5</w:t>
            </w:r>
            <w:r w:rsidR="002D756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C23C81" w:rsidRPr="00D23B2E">
              <w:rPr>
                <w:rFonts w:ascii="Albertus MT" w:hAnsi="Albertus MT" w:cs="Arial"/>
                <w:sz w:val="20"/>
                <w:szCs w:val="20"/>
              </w:rPr>
              <w:t>16,4</w:t>
            </w:r>
            <w:r w:rsidR="004B7DE0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22E69" w:rsidRPr="00D23B2E">
              <w:rPr>
                <w:rFonts w:ascii="Albertus MT" w:hAnsi="Albertus MT" w:cs="Arial"/>
                <w:sz w:val="20"/>
                <w:szCs w:val="20"/>
              </w:rPr>
              <w:t>16,5+</w:t>
            </w:r>
            <w:r w:rsidR="00B179D2" w:rsidRPr="00D23B2E">
              <w:rPr>
                <w:rFonts w:ascii="Albertus MT" w:hAnsi="Albertus MT" w:cs="Arial"/>
                <w:sz w:val="20"/>
                <w:szCs w:val="20"/>
              </w:rPr>
              <w:t>16,7+</w:t>
            </w:r>
            <w:r w:rsidR="002D7569" w:rsidRPr="00D23B2E">
              <w:rPr>
                <w:rFonts w:ascii="Albertus MT" w:hAnsi="Albertus MT" w:cs="Arial"/>
                <w:sz w:val="20"/>
                <w:szCs w:val="20"/>
              </w:rPr>
              <w:t>17+</w:t>
            </w:r>
            <w:r w:rsidR="00B179D2" w:rsidRPr="00D23B2E">
              <w:rPr>
                <w:rFonts w:ascii="Albertus MT" w:hAnsi="Albertus MT" w:cs="Arial"/>
                <w:sz w:val="20"/>
                <w:szCs w:val="20"/>
              </w:rPr>
              <w:t>17,3</w:t>
            </w:r>
            <w:r w:rsidR="002F7DB5" w:rsidRPr="00D23B2E">
              <w:rPr>
                <w:rFonts w:ascii="Albertus MT" w:hAnsi="Albertus MT" w:cs="Arial"/>
                <w:sz w:val="20"/>
                <w:szCs w:val="20"/>
              </w:rPr>
              <w:t>+17,6</w:t>
            </w:r>
            <w:r w:rsidR="00D07B04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2D7569" w:rsidRPr="00D23B2E">
              <w:rPr>
                <w:rFonts w:ascii="Albertus MT" w:hAnsi="Albertus MT" w:cs="Arial"/>
                <w:sz w:val="20"/>
                <w:szCs w:val="20"/>
              </w:rPr>
              <w:t>19,2+</w:t>
            </w:r>
            <w:r w:rsidR="00681F7E" w:rsidRPr="00D23B2E">
              <w:rPr>
                <w:rFonts w:ascii="Albertus MT" w:hAnsi="Albertus MT" w:cs="Arial"/>
                <w:sz w:val="20"/>
                <w:szCs w:val="20"/>
              </w:rPr>
              <w:t>19,4</w:t>
            </w:r>
            <w:r w:rsidR="0026503D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81F7E" w:rsidRPr="00D23B2E">
              <w:rPr>
                <w:rFonts w:ascii="Albertus MT" w:hAnsi="Albertus MT" w:cs="Arial"/>
                <w:sz w:val="20"/>
                <w:szCs w:val="20"/>
              </w:rPr>
              <w:t>19,8+</w:t>
            </w:r>
            <w:r w:rsidR="002D7569" w:rsidRPr="00D23B2E">
              <w:rPr>
                <w:rFonts w:ascii="Albertus MT" w:hAnsi="Albertus MT" w:cs="Arial"/>
                <w:sz w:val="20"/>
                <w:szCs w:val="20"/>
              </w:rPr>
              <w:t>20,2+</w:t>
            </w:r>
            <w:r w:rsidR="009871CB" w:rsidRPr="00D23B2E">
              <w:rPr>
                <w:rFonts w:ascii="Albertus MT" w:hAnsi="Albertus MT" w:cs="Arial"/>
                <w:sz w:val="20"/>
                <w:szCs w:val="20"/>
              </w:rPr>
              <w:t>20,3</w:t>
            </w:r>
            <w:r w:rsidR="00923BDD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E0556C" w:rsidRPr="00D23B2E">
              <w:rPr>
                <w:rFonts w:ascii="Albertus MT" w:hAnsi="Albertus MT" w:cs="Arial"/>
                <w:sz w:val="20"/>
                <w:szCs w:val="20"/>
              </w:rPr>
              <w:t>23,8+</w:t>
            </w:r>
            <w:r w:rsidR="002411F4" w:rsidRPr="00D23B2E">
              <w:rPr>
                <w:rFonts w:ascii="Albertus MT" w:hAnsi="Albertus MT" w:cs="Arial"/>
                <w:sz w:val="20"/>
                <w:szCs w:val="20"/>
              </w:rPr>
              <w:t>24,2+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24,9</w:t>
            </w:r>
            <w:r w:rsidR="00622E6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B1E3A" w:rsidRPr="00D23B2E">
              <w:rPr>
                <w:rFonts w:ascii="Albertus MT" w:hAnsi="Albertus MT" w:cs="Arial"/>
                <w:b/>
                <w:sz w:val="20"/>
                <w:szCs w:val="20"/>
              </w:rPr>
              <w:t>25,7</w:t>
            </w:r>
            <w:r w:rsidR="006B1E3A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54151A" w:rsidRPr="00D23B2E">
              <w:rPr>
                <w:rFonts w:ascii="Albertus MT" w:hAnsi="Albertus MT" w:cs="Arial"/>
                <w:sz w:val="20"/>
                <w:szCs w:val="20"/>
              </w:rPr>
              <w:t>28,</w:t>
            </w:r>
            <w:r w:rsidR="00934E81"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  <w:r w:rsidR="00D2087F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</w:p>
          <w:p w:rsidR="00AE351E" w:rsidRPr="00D23B2E" w:rsidRDefault="00B82B90" w:rsidP="00B104EF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28,5+33,2+</w:t>
            </w:r>
            <w:r w:rsidR="00D2087F" w:rsidRPr="00D23B2E">
              <w:rPr>
                <w:rFonts w:ascii="Albertus MT" w:hAnsi="Albertus MT" w:cs="Arial"/>
                <w:sz w:val="20"/>
                <w:szCs w:val="20"/>
              </w:rPr>
              <w:t>34,6+</w:t>
            </w:r>
            <w:r w:rsidR="00622E69" w:rsidRPr="00D23B2E">
              <w:rPr>
                <w:rFonts w:ascii="Albertus MT" w:hAnsi="Albertus MT" w:cs="Arial"/>
                <w:sz w:val="20"/>
                <w:szCs w:val="20"/>
              </w:rPr>
              <w:t>34,5</w:t>
            </w:r>
            <w:r w:rsidR="00C07864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37158F" w:rsidRPr="00D23B2E">
              <w:rPr>
                <w:rFonts w:ascii="Albertus MT" w:hAnsi="Albertus MT" w:cs="Arial"/>
                <w:sz w:val="20"/>
                <w:szCs w:val="20"/>
              </w:rPr>
              <w:t>38,6</w:t>
            </w:r>
            <w:r w:rsidR="00D2087F" w:rsidRPr="00D23B2E">
              <w:rPr>
                <w:rFonts w:ascii="Albertus MT" w:hAnsi="Albertus MT" w:cs="Arial"/>
                <w:sz w:val="20"/>
                <w:szCs w:val="20"/>
              </w:rPr>
              <w:t>+53,7+63,2+65,</w:t>
            </w:r>
            <w:r w:rsidR="00281616" w:rsidRPr="00D23B2E">
              <w:rPr>
                <w:rFonts w:ascii="Albertus MT" w:hAnsi="Albertus MT" w:cs="Arial"/>
                <w:sz w:val="20"/>
                <w:szCs w:val="20"/>
              </w:rPr>
              <w:t>5</w:t>
            </w:r>
          </w:p>
        </w:tc>
      </w:tr>
      <w:tr w:rsidR="00AE351E" w:rsidRPr="00913CE1" w:rsidTr="001263FF">
        <w:trPr>
          <w:trHeight w:val="123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Ø3,5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7B59BD" w:rsidP="008705BB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>1,7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E43E95" w:rsidRPr="00D23B2E">
              <w:rPr>
                <w:rFonts w:ascii="Albertus MT" w:hAnsi="Albertus MT" w:cs="Arial"/>
                <w:sz w:val="20"/>
                <w:szCs w:val="20"/>
              </w:rPr>
              <w:t>1,9+2</w:t>
            </w:r>
            <w:r w:rsidR="008F58DD" w:rsidRPr="00D23B2E">
              <w:rPr>
                <w:rFonts w:ascii="Albertus MT" w:hAnsi="Albertus MT" w:cs="Arial"/>
                <w:sz w:val="20"/>
                <w:szCs w:val="20"/>
              </w:rPr>
              <w:t>+2+2</w:t>
            </w:r>
          </w:p>
        </w:tc>
      </w:tr>
      <w:tr w:rsidR="00AE351E" w:rsidRPr="00913CE1" w:rsidTr="001263FF">
        <w:trPr>
          <w:trHeight w:val="123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Ø4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E20E4E" w:rsidRDefault="00B92AB5" w:rsidP="00B3622B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E20E4E">
              <w:rPr>
                <w:rFonts w:ascii="Albertus MT" w:hAnsi="Albertus MT" w:cs="Arial"/>
                <w:sz w:val="20"/>
                <w:szCs w:val="20"/>
              </w:rPr>
              <w:t>1</w:t>
            </w:r>
            <w:r w:rsidR="006D177C" w:rsidRPr="00E20E4E">
              <w:rPr>
                <w:rFonts w:ascii="Albertus MT" w:hAnsi="Albertus MT" w:cs="Arial"/>
                <w:sz w:val="20"/>
                <w:szCs w:val="20"/>
              </w:rPr>
              <w:t>,5</w:t>
            </w:r>
            <w:r w:rsidR="0091449A" w:rsidRPr="00E20E4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91859" w:rsidRPr="00E20E4E">
              <w:rPr>
                <w:rFonts w:ascii="Albertus MT" w:hAnsi="Albertus MT" w:cs="Arial"/>
                <w:sz w:val="20"/>
                <w:szCs w:val="20"/>
              </w:rPr>
              <w:t>1,6+</w:t>
            </w:r>
            <w:r w:rsidR="00DF7887" w:rsidRPr="00E20E4E">
              <w:rPr>
                <w:rFonts w:ascii="Albertus MT" w:hAnsi="Albertus MT" w:cs="Arial"/>
                <w:sz w:val="20"/>
                <w:szCs w:val="20"/>
              </w:rPr>
              <w:t>1,7+1,8+</w:t>
            </w:r>
            <w:r w:rsidR="00162AA7" w:rsidRPr="00E20E4E">
              <w:rPr>
                <w:rFonts w:ascii="Albertus MT" w:hAnsi="Albertus MT" w:cs="Arial"/>
                <w:sz w:val="20"/>
                <w:szCs w:val="20"/>
              </w:rPr>
              <w:t>2,7+</w:t>
            </w:r>
            <w:r w:rsidR="00DF7887" w:rsidRPr="00E20E4E">
              <w:rPr>
                <w:rFonts w:ascii="Albertus MT" w:hAnsi="Albertus MT" w:cs="Arial"/>
                <w:sz w:val="20"/>
                <w:szCs w:val="20"/>
              </w:rPr>
              <w:t>3,3+</w:t>
            </w:r>
            <w:r w:rsidR="0091449A" w:rsidRPr="00E20E4E">
              <w:rPr>
                <w:rFonts w:ascii="Albertus MT" w:hAnsi="Albertus MT" w:cs="Arial"/>
                <w:sz w:val="20"/>
                <w:szCs w:val="20"/>
              </w:rPr>
              <w:t>3,5+</w:t>
            </w:r>
            <w:r w:rsidR="00761B1A" w:rsidRPr="00E20E4E">
              <w:rPr>
                <w:rFonts w:ascii="Albertus MT" w:hAnsi="Albertus MT" w:cs="Arial"/>
                <w:sz w:val="20"/>
                <w:szCs w:val="20"/>
              </w:rPr>
              <w:t>4,2+</w:t>
            </w:r>
            <w:r w:rsidR="006D177C" w:rsidRPr="00E20E4E">
              <w:rPr>
                <w:rFonts w:ascii="Albertus MT" w:hAnsi="Albertus MT" w:cs="Arial"/>
                <w:sz w:val="20"/>
                <w:szCs w:val="20"/>
              </w:rPr>
              <w:t>4,5</w:t>
            </w:r>
            <w:r w:rsidR="00B3622B">
              <w:rPr>
                <w:rFonts w:ascii="Albertus MT" w:hAnsi="Albertus MT" w:cs="Arial"/>
                <w:sz w:val="20"/>
                <w:szCs w:val="20"/>
              </w:rPr>
              <w:t>+1+1,6+1,7+</w:t>
            </w:r>
            <w:r w:rsidR="00D56B7E" w:rsidRPr="00E20E4E">
              <w:rPr>
                <w:rFonts w:ascii="Albertus MT" w:hAnsi="Albertus MT" w:cs="Arial"/>
                <w:sz w:val="20"/>
                <w:szCs w:val="20"/>
              </w:rPr>
              <w:t>2,3</w:t>
            </w:r>
            <w:r w:rsidR="00481BB0" w:rsidRPr="00E20E4E">
              <w:rPr>
                <w:rFonts w:ascii="Albertus MT" w:hAnsi="Albertus MT" w:cs="Arial"/>
                <w:sz w:val="20"/>
                <w:szCs w:val="20"/>
              </w:rPr>
              <w:t>+4</w:t>
            </w:r>
            <w:r w:rsidR="00E122A4" w:rsidRPr="00E20E4E">
              <w:rPr>
                <w:rFonts w:ascii="Albertus MT" w:hAnsi="Albertus MT" w:cs="Arial"/>
                <w:sz w:val="20"/>
                <w:szCs w:val="20"/>
              </w:rPr>
              <w:t>+7,8</w:t>
            </w:r>
            <w:r w:rsidR="00F369F1" w:rsidRPr="00E20E4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CD2271" w:rsidRPr="00E20E4E">
              <w:rPr>
                <w:rFonts w:ascii="Albertus MT" w:hAnsi="Albertus MT" w:cs="Arial"/>
                <w:sz w:val="20"/>
                <w:szCs w:val="20"/>
              </w:rPr>
              <w:t>26,5</w:t>
            </w:r>
            <w:r w:rsidR="00EB61E0" w:rsidRPr="00E20E4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Ø4,5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162AA7" w:rsidP="00504AA6">
            <w:pPr>
              <w:spacing w:after="0" w:line="240" w:lineRule="auto"/>
              <w:ind w:right="-108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0,9+2,1+2,7+</w:t>
            </w:r>
            <w:r w:rsidR="0091449A" w:rsidRPr="00D23B2E">
              <w:rPr>
                <w:rFonts w:ascii="Albertus MT" w:hAnsi="Albertus MT" w:cs="Arial"/>
                <w:sz w:val="20"/>
                <w:szCs w:val="20"/>
              </w:rPr>
              <w:t>3,1+</w:t>
            </w:r>
            <w:r w:rsidR="00504AA6">
              <w:rPr>
                <w:rFonts w:ascii="Albertus MT" w:hAnsi="Albertus MT" w:cs="Arial"/>
                <w:sz w:val="20"/>
                <w:szCs w:val="20"/>
              </w:rPr>
              <w:t>3,1</w:t>
            </w:r>
            <w:r w:rsidR="00782DA2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4,6+5,3+</w:t>
            </w:r>
            <w:r w:rsidR="008112F3">
              <w:rPr>
                <w:rFonts w:asciiTheme="minorHAnsi" w:hAnsiTheme="minorHAnsi" w:cs="Arial"/>
                <w:sz w:val="20"/>
                <w:szCs w:val="20"/>
              </w:rPr>
              <w:t>6,9</w:t>
            </w:r>
            <w:r w:rsidR="00861C15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B84E8B" w:rsidRPr="008112F3">
              <w:rPr>
                <w:rFonts w:ascii="Albertus MT" w:hAnsi="Albertus MT" w:cs="Arial"/>
                <w:strike/>
                <w:sz w:val="20"/>
                <w:szCs w:val="20"/>
              </w:rPr>
              <w:t>8,2</w:t>
            </w:r>
            <w:r w:rsidR="00927D8B" w:rsidRPr="00D23B2E">
              <w:rPr>
                <w:rFonts w:ascii="Albertus MT" w:hAnsi="Albertus MT" w:cs="Arial"/>
                <w:sz w:val="20"/>
                <w:szCs w:val="20"/>
              </w:rPr>
              <w:t>+26,8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D23B2E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1263FF" w:rsidRDefault="00D233B7" w:rsidP="001263FF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18"/>
                <w:szCs w:val="18"/>
              </w:rPr>
            </w:pPr>
            <w:r w:rsidRPr="001263FF">
              <w:rPr>
                <w:rFonts w:ascii="Albertus MT" w:hAnsi="Albertus MT" w:cs="Arial"/>
                <w:sz w:val="18"/>
                <w:szCs w:val="18"/>
              </w:rPr>
              <w:t>1,1+</w:t>
            </w:r>
            <w:r w:rsidR="00D23B2E" w:rsidRPr="001263FF">
              <w:rPr>
                <w:rFonts w:ascii="Albertus MT" w:hAnsi="Albertus MT" w:cs="Arial"/>
                <w:sz w:val="18"/>
                <w:szCs w:val="18"/>
              </w:rPr>
              <w:t>1,4+</w:t>
            </w:r>
            <w:r w:rsidR="00DF7887" w:rsidRPr="001263FF">
              <w:rPr>
                <w:rFonts w:ascii="Albertus MT" w:hAnsi="Albertus MT" w:cs="Arial"/>
                <w:sz w:val="18"/>
                <w:szCs w:val="18"/>
              </w:rPr>
              <w:t>2,2</w:t>
            </w:r>
            <w:r w:rsidR="00407095" w:rsidRPr="001263FF">
              <w:rPr>
                <w:rFonts w:ascii="Albertus MT" w:hAnsi="Albertus MT" w:cs="Arial"/>
                <w:sz w:val="18"/>
                <w:szCs w:val="18"/>
              </w:rPr>
              <w:t>+</w:t>
            </w:r>
            <w:r w:rsidR="00D23B2E" w:rsidRPr="001263FF">
              <w:rPr>
                <w:rFonts w:ascii="Albertus MT" w:hAnsi="Albertus MT" w:cs="Arial"/>
                <w:sz w:val="18"/>
                <w:szCs w:val="18"/>
              </w:rPr>
              <w:t>2,7+3,1+11,6+</w:t>
            </w:r>
            <w:r w:rsidR="00407095" w:rsidRPr="001263FF">
              <w:rPr>
                <w:rFonts w:ascii="Albertus MT" w:hAnsi="Albertus MT" w:cs="Arial"/>
                <w:sz w:val="18"/>
                <w:szCs w:val="18"/>
              </w:rPr>
              <w:t>15,3</w:t>
            </w:r>
            <w:r w:rsidR="00CD2271" w:rsidRPr="001263FF">
              <w:rPr>
                <w:rFonts w:ascii="Albertus MT" w:hAnsi="Albertus MT" w:cs="Arial"/>
                <w:sz w:val="18"/>
                <w:szCs w:val="18"/>
              </w:rPr>
              <w:t>+</w:t>
            </w:r>
            <w:r w:rsidR="00883018" w:rsidRPr="001263FF">
              <w:rPr>
                <w:rFonts w:ascii="Albertus MT" w:hAnsi="Albertus MT" w:cs="Arial"/>
                <w:sz w:val="18"/>
                <w:szCs w:val="18"/>
              </w:rPr>
              <w:t>31,3+32,5+32,8+35,2+35,3+35,4+</w:t>
            </w:r>
            <w:r w:rsidR="00D23B2E" w:rsidRPr="001263FF">
              <w:rPr>
                <w:rFonts w:ascii="Albertus MT" w:hAnsi="Albertus MT" w:cs="Arial"/>
                <w:sz w:val="18"/>
                <w:szCs w:val="18"/>
              </w:rPr>
              <w:t>35,9</w:t>
            </w:r>
            <w:r w:rsidR="001263FF">
              <w:rPr>
                <w:rFonts w:ascii="Arial" w:hAnsi="Arial" w:cs="Arial"/>
                <w:sz w:val="18"/>
                <w:szCs w:val="18"/>
              </w:rPr>
              <w:t>х2</w:t>
            </w:r>
            <w:r w:rsidR="00DF4217" w:rsidRPr="001263FF">
              <w:rPr>
                <w:rFonts w:ascii="Albertus MT" w:hAnsi="Albertus MT" w:cs="Arial"/>
                <w:sz w:val="18"/>
                <w:szCs w:val="18"/>
              </w:rPr>
              <w:t>+36,6+37,7</w:t>
            </w:r>
            <w:r w:rsidR="001263FF">
              <w:rPr>
                <w:rFonts w:ascii="Arial" w:hAnsi="Arial" w:cs="Arial"/>
                <w:sz w:val="18"/>
                <w:szCs w:val="18"/>
              </w:rPr>
              <w:t>х2</w:t>
            </w:r>
            <w:r w:rsidR="00DF4217" w:rsidRPr="001263FF">
              <w:rPr>
                <w:rFonts w:ascii="Albertus MT" w:hAnsi="Albertus MT" w:cs="Arial"/>
                <w:sz w:val="18"/>
                <w:szCs w:val="18"/>
              </w:rPr>
              <w:t>+</w:t>
            </w:r>
            <w:r w:rsidR="00883018" w:rsidRPr="001263FF">
              <w:rPr>
                <w:rFonts w:ascii="Albertus MT" w:hAnsi="Albertus MT" w:cs="Arial"/>
                <w:sz w:val="18"/>
                <w:szCs w:val="18"/>
              </w:rPr>
              <w:t>37,8+</w:t>
            </w:r>
            <w:r w:rsidR="00DF4217" w:rsidRPr="001263FF">
              <w:rPr>
                <w:rFonts w:ascii="Albertus MT" w:hAnsi="Albertus MT" w:cs="Arial"/>
                <w:sz w:val="18"/>
                <w:szCs w:val="18"/>
              </w:rPr>
              <w:t>38+</w:t>
            </w:r>
            <w:r w:rsidR="00D23B2E" w:rsidRPr="001263FF">
              <w:rPr>
                <w:rFonts w:ascii="Albertus MT" w:hAnsi="Albertus MT" w:cs="Arial"/>
                <w:sz w:val="18"/>
                <w:szCs w:val="18"/>
              </w:rPr>
              <w:t>38,1+38,4+</w:t>
            </w:r>
            <w:r w:rsidR="003901F6" w:rsidRPr="001263FF">
              <w:rPr>
                <w:rFonts w:ascii="Albertus MT" w:hAnsi="Albertus MT" w:cs="Arial"/>
                <w:sz w:val="18"/>
                <w:szCs w:val="18"/>
              </w:rPr>
              <w:t>38,7+</w:t>
            </w:r>
            <w:r w:rsidR="00DF4217" w:rsidRPr="001263FF">
              <w:rPr>
                <w:rFonts w:ascii="Albertus MT" w:hAnsi="Albertus MT" w:cs="Arial"/>
                <w:sz w:val="18"/>
                <w:szCs w:val="18"/>
              </w:rPr>
              <w:t>38,8</w:t>
            </w:r>
          </w:p>
        </w:tc>
      </w:tr>
      <w:tr w:rsidR="00AA2FF5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2FF5" w:rsidRPr="00D23B2E" w:rsidRDefault="00AA2FF5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Ø5,5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2FF5" w:rsidRPr="00D23B2E" w:rsidRDefault="00AA2FF5" w:rsidP="00481BB0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4,8</w:t>
            </w:r>
          </w:p>
        </w:tc>
      </w:tr>
      <w:tr w:rsidR="00A22C5C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2C5C" w:rsidRPr="00D23B2E" w:rsidRDefault="00A22C5C" w:rsidP="00A22C5C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b/>
                <w:sz w:val="20"/>
                <w:szCs w:val="20"/>
              </w:rPr>
              <w:t xml:space="preserve">Ø5,6 </w:t>
            </w:r>
            <w:r w:rsidRPr="00D23B2E">
              <w:rPr>
                <w:rFonts w:ascii="Arial" w:hAnsi="Arial" w:cs="Arial"/>
                <w:b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2C5C" w:rsidRPr="00D23B2E" w:rsidRDefault="009A04E6" w:rsidP="00A513C1">
            <w:pPr>
              <w:spacing w:after="0" w:line="240" w:lineRule="auto"/>
              <w:ind w:right="-250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</w:t>
            </w:r>
            <w:r w:rsidR="00A513C1">
              <w:rPr>
                <w:rFonts w:ascii="Albertus MT" w:hAnsi="Albertus MT" w:cs="Arial"/>
                <w:sz w:val="20"/>
                <w:szCs w:val="20"/>
                <w:lang w:val="en-US"/>
              </w:rPr>
              <w:t>.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9+</w:t>
            </w:r>
            <w:r w:rsidR="00A513C1">
              <w:rPr>
                <w:rFonts w:ascii="Albertus MT" w:hAnsi="Albertus MT" w:cs="Arial"/>
                <w:sz w:val="20"/>
                <w:szCs w:val="20"/>
              </w:rPr>
              <w:t>7</w:t>
            </w:r>
            <w:r w:rsidR="00A513C1">
              <w:rPr>
                <w:rFonts w:ascii="Albertus MT" w:hAnsi="Albertus MT" w:cs="Arial"/>
                <w:sz w:val="20"/>
                <w:szCs w:val="20"/>
                <w:lang w:val="en-US"/>
              </w:rPr>
              <w:t>.</w:t>
            </w:r>
            <w:r w:rsidR="00A22C5C" w:rsidRPr="00D23B2E">
              <w:rPr>
                <w:rFonts w:ascii="Albertus MT" w:hAnsi="Albertus MT" w:cs="Arial"/>
                <w:sz w:val="20"/>
                <w:szCs w:val="20"/>
              </w:rPr>
              <w:t>3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45415B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  <w:u w:val="single"/>
              </w:rPr>
            </w:pPr>
            <w:r w:rsidRPr="0045415B">
              <w:rPr>
                <w:rFonts w:ascii="Albertus MT" w:hAnsi="Albertus MT" w:cs="Arial"/>
                <w:b/>
                <w:sz w:val="20"/>
                <w:szCs w:val="20"/>
                <w:u w:val="single"/>
              </w:rPr>
              <w:t xml:space="preserve">Ø6 </w:t>
            </w:r>
            <w:r w:rsidRPr="0045415B">
              <w:rPr>
                <w:rFonts w:ascii="Arial" w:hAnsi="Arial" w:cs="Arial"/>
                <w:b/>
                <w:sz w:val="20"/>
                <w:szCs w:val="20"/>
                <w:u w:val="single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3B0D6C" w:rsidRDefault="00BD7B7D" w:rsidP="00373472">
            <w:pPr>
              <w:spacing w:after="0" w:line="240" w:lineRule="auto"/>
              <w:ind w:right="-108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1,</w:t>
            </w:r>
            <w:r w:rsidR="00A103DD" w:rsidRPr="00D23B2E">
              <w:rPr>
                <w:rFonts w:ascii="Albertus MT" w:hAnsi="Albertus MT" w:cs="Arial"/>
                <w:sz w:val="20"/>
                <w:szCs w:val="20"/>
              </w:rPr>
              <w:t>4</w:t>
            </w:r>
            <w:r w:rsidR="00DF739D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103DD" w:rsidRPr="00D23B2E">
              <w:rPr>
                <w:rFonts w:ascii="Albertus MT" w:hAnsi="Albertus MT" w:cs="Arial"/>
                <w:sz w:val="20"/>
                <w:szCs w:val="20"/>
              </w:rPr>
              <w:t>1,8</w:t>
            </w:r>
            <w:r w:rsidR="00D65F14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E351E" w:rsidRPr="00D23B2E">
              <w:rPr>
                <w:rFonts w:ascii="Albertus MT" w:hAnsi="Albertus MT" w:cs="Arial"/>
                <w:b/>
                <w:sz w:val="20"/>
                <w:szCs w:val="20"/>
              </w:rPr>
              <w:t>2</w:t>
            </w:r>
            <w:r w:rsidR="00AE351E" w:rsidRPr="003B0D6C">
              <w:rPr>
                <w:rFonts w:ascii="Albertus MT" w:hAnsi="Albertus MT" w:cs="Arial"/>
                <w:b/>
                <w:sz w:val="20"/>
                <w:szCs w:val="20"/>
              </w:rPr>
              <w:t>,3</w:t>
            </w:r>
            <w:r w:rsidR="00AE351E" w:rsidRPr="003B0D6C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E351E" w:rsidRPr="003B0D6C">
              <w:rPr>
                <w:rFonts w:ascii="Albertus MT" w:hAnsi="Albertus MT" w:cs="Arial"/>
                <w:b/>
                <w:sz w:val="20"/>
                <w:szCs w:val="20"/>
              </w:rPr>
              <w:t>2,9</w:t>
            </w:r>
            <w:r w:rsidR="00407095" w:rsidRPr="003B0D6C">
              <w:rPr>
                <w:rFonts w:ascii="Albertus MT" w:hAnsi="Albertus MT" w:cs="Arial"/>
                <w:sz w:val="20"/>
                <w:szCs w:val="20"/>
              </w:rPr>
              <w:t>+7,1</w:t>
            </w:r>
            <w:r w:rsidR="0069731B" w:rsidRPr="003B0D6C">
              <w:rPr>
                <w:rFonts w:ascii="Albertus MT" w:hAnsi="Albertus MT" w:cs="Arial"/>
                <w:sz w:val="20"/>
                <w:szCs w:val="20"/>
              </w:rPr>
              <w:t>+</w:t>
            </w:r>
            <w:r w:rsidR="003B0D6C" w:rsidRPr="003B0D6C">
              <w:rPr>
                <w:rFonts w:ascii="Albertus MT" w:hAnsi="Albertus MT" w:cs="Arial"/>
                <w:sz w:val="20"/>
                <w:szCs w:val="20"/>
              </w:rPr>
              <w:t>13,2+17,1+</w:t>
            </w:r>
            <w:r w:rsidR="00D23B2E" w:rsidRPr="003B0D6C">
              <w:rPr>
                <w:rFonts w:ascii="Albertus MT" w:hAnsi="Albertus MT" w:cs="Arial"/>
                <w:sz w:val="20"/>
                <w:szCs w:val="20"/>
              </w:rPr>
              <w:t>17,7+</w:t>
            </w:r>
            <w:r w:rsidR="003B0D6C" w:rsidRPr="003B0D6C">
              <w:rPr>
                <w:rFonts w:ascii="Albertus MT" w:hAnsi="Albertus MT" w:cs="Arial"/>
                <w:sz w:val="20"/>
                <w:szCs w:val="20"/>
              </w:rPr>
              <w:t>18,1+19,2+</w:t>
            </w:r>
            <w:r w:rsidR="00373472" w:rsidRPr="003B0D6C">
              <w:rPr>
                <w:rFonts w:ascii="Albertus MT" w:hAnsi="Albertus MT" w:cs="Arial"/>
                <w:sz w:val="20"/>
                <w:szCs w:val="20"/>
              </w:rPr>
              <w:t>20,2</w:t>
            </w:r>
            <w:r w:rsidR="003B0D6C" w:rsidRPr="003B0D6C">
              <w:rPr>
                <w:rFonts w:ascii="Albertus MT" w:hAnsi="Albertus MT" w:cs="Arial"/>
                <w:sz w:val="20"/>
                <w:szCs w:val="20"/>
              </w:rPr>
              <w:t>+22,1+22,6+28,5+</w:t>
            </w:r>
            <w:r w:rsidR="0069731B" w:rsidRPr="003B0D6C">
              <w:rPr>
                <w:rFonts w:ascii="Albertus MT" w:hAnsi="Albertus MT" w:cs="Arial"/>
                <w:sz w:val="20"/>
                <w:szCs w:val="20"/>
              </w:rPr>
              <w:t>33,2</w:t>
            </w:r>
            <w:r w:rsidR="003B0D6C" w:rsidRPr="003B0D6C">
              <w:rPr>
                <w:rFonts w:ascii="Albertus MT" w:hAnsi="Albertus MT" w:cs="Arial"/>
                <w:sz w:val="20"/>
                <w:szCs w:val="20"/>
              </w:rPr>
              <w:t>+35+35+36,6+37+48,1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45415B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  <w:u w:val="single"/>
              </w:rPr>
            </w:pPr>
            <w:r w:rsidRPr="0045415B">
              <w:rPr>
                <w:rFonts w:ascii="Albertus MT" w:hAnsi="Albertus MT" w:cs="Arial"/>
                <w:b/>
                <w:sz w:val="20"/>
                <w:szCs w:val="20"/>
                <w:u w:val="single"/>
              </w:rPr>
              <w:t xml:space="preserve">Ø6,3 </w:t>
            </w:r>
            <w:r w:rsidRPr="0045415B">
              <w:rPr>
                <w:rFonts w:ascii="Arial" w:hAnsi="Arial" w:cs="Arial"/>
                <w:b/>
                <w:sz w:val="20"/>
                <w:szCs w:val="20"/>
                <w:u w:val="single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246DDF" w:rsidRDefault="009A04E6" w:rsidP="00A513C1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246DDF">
              <w:rPr>
                <w:rFonts w:ascii="Albertus MT" w:hAnsi="Albertus MT" w:cs="Arial"/>
                <w:sz w:val="20"/>
                <w:szCs w:val="20"/>
              </w:rPr>
              <w:t>4+</w:t>
            </w:r>
            <w:r w:rsidR="00246DDF" w:rsidRPr="00246DDF">
              <w:rPr>
                <w:rFonts w:ascii="Albertus MT" w:hAnsi="Albertus MT" w:cs="Arial"/>
                <w:sz w:val="20"/>
                <w:szCs w:val="20"/>
              </w:rPr>
              <w:t>4,5+6+</w:t>
            </w:r>
            <w:r w:rsidR="00A513C1" w:rsidRPr="00246DDF">
              <w:rPr>
                <w:rFonts w:ascii="Albertus MT" w:hAnsi="Albertus MT" w:cs="Arial"/>
                <w:sz w:val="20"/>
                <w:szCs w:val="20"/>
                <w:lang w:val="en-US"/>
              </w:rPr>
              <w:t>6.9+</w:t>
            </w:r>
            <w:r w:rsidR="003E37AE" w:rsidRPr="00246DDF">
              <w:rPr>
                <w:rFonts w:ascii="Albertus MT" w:hAnsi="Albertus MT" w:cs="Arial"/>
                <w:sz w:val="20"/>
                <w:szCs w:val="20"/>
              </w:rPr>
              <w:t>7</w:t>
            </w:r>
            <w:r w:rsidR="00A513C1" w:rsidRPr="00246DDF">
              <w:rPr>
                <w:rFonts w:ascii="Albertus MT" w:hAnsi="Albertus MT" w:cs="Arial"/>
                <w:sz w:val="20"/>
                <w:szCs w:val="20"/>
                <w:lang w:val="en-US"/>
              </w:rPr>
              <w:t>.</w:t>
            </w:r>
            <w:r w:rsidR="003E37AE" w:rsidRPr="00246DDF">
              <w:rPr>
                <w:rFonts w:ascii="Albertus MT" w:hAnsi="Albertus MT" w:cs="Arial"/>
                <w:sz w:val="20"/>
                <w:szCs w:val="20"/>
              </w:rPr>
              <w:t>1</w:t>
            </w:r>
            <w:r w:rsidR="00A60A69" w:rsidRPr="00246DDF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513C1" w:rsidRPr="00246DDF">
              <w:rPr>
                <w:rFonts w:ascii="Albertus MT" w:hAnsi="Albertus MT" w:cs="Arial"/>
                <w:sz w:val="20"/>
                <w:szCs w:val="20"/>
                <w:lang w:val="en-US"/>
              </w:rPr>
              <w:t>13.8+</w:t>
            </w:r>
            <w:r w:rsidR="00246DDF" w:rsidRPr="00246DDF">
              <w:rPr>
                <w:rFonts w:ascii="Albertus MT" w:hAnsi="Albertus MT" w:cs="Arial"/>
                <w:sz w:val="20"/>
                <w:szCs w:val="20"/>
              </w:rPr>
              <w:t>14,2+15,1+</w:t>
            </w:r>
            <w:r w:rsidR="00A513C1" w:rsidRPr="00246DDF">
              <w:rPr>
                <w:rFonts w:ascii="Albertus MT" w:hAnsi="Albertus MT" w:cs="Arial"/>
                <w:sz w:val="20"/>
                <w:szCs w:val="20"/>
              </w:rPr>
              <w:t>15</w:t>
            </w:r>
            <w:r w:rsidR="00A513C1" w:rsidRPr="00246DDF">
              <w:rPr>
                <w:rFonts w:ascii="Albertus MT" w:hAnsi="Albertus MT" w:cs="Arial"/>
                <w:sz w:val="20"/>
                <w:szCs w:val="20"/>
                <w:lang w:val="en-US"/>
              </w:rPr>
              <w:t>.</w:t>
            </w:r>
            <w:r w:rsidR="00A60A69" w:rsidRPr="00246DDF">
              <w:rPr>
                <w:rFonts w:ascii="Albertus MT" w:hAnsi="Albertus MT" w:cs="Arial"/>
                <w:sz w:val="20"/>
                <w:szCs w:val="20"/>
              </w:rPr>
              <w:t>2</w:t>
            </w:r>
            <w:r w:rsidR="00246DDF" w:rsidRPr="00246DDF">
              <w:rPr>
                <w:rFonts w:ascii="Albertus MT" w:hAnsi="Albertus MT" w:cs="Arial"/>
                <w:sz w:val="20"/>
                <w:szCs w:val="20"/>
              </w:rPr>
              <w:t>+22,2+23,3+30,2+35,9+44,6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45415B" w:rsidRDefault="00AE351E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  <w:u w:val="single"/>
              </w:rPr>
            </w:pPr>
            <w:r w:rsidRPr="0045415B">
              <w:rPr>
                <w:rFonts w:ascii="Albertus MT" w:hAnsi="Albertus MT" w:cs="Arial"/>
                <w:b/>
                <w:sz w:val="20"/>
                <w:szCs w:val="20"/>
                <w:u w:val="single"/>
              </w:rPr>
              <w:t xml:space="preserve">Ø6,5 </w:t>
            </w:r>
            <w:r w:rsidRPr="0045415B">
              <w:rPr>
                <w:rFonts w:ascii="Arial" w:hAnsi="Arial" w:cs="Arial"/>
                <w:b/>
                <w:sz w:val="20"/>
                <w:szCs w:val="20"/>
                <w:u w:val="single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246DDF" w:rsidRDefault="00AE351E" w:rsidP="00A513C1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246DDF">
              <w:rPr>
                <w:rFonts w:ascii="Albertus MT" w:hAnsi="Albertus MT" w:cs="Arial"/>
                <w:sz w:val="20"/>
                <w:szCs w:val="20"/>
              </w:rPr>
              <w:t>4</w:t>
            </w:r>
            <w:r w:rsidR="00A513C1" w:rsidRPr="00246DDF">
              <w:rPr>
                <w:rFonts w:ascii="Albertus MT" w:hAnsi="Albertus MT" w:cs="Arial"/>
                <w:sz w:val="20"/>
                <w:szCs w:val="20"/>
                <w:lang w:val="en-US"/>
              </w:rPr>
              <w:t>.</w:t>
            </w:r>
            <w:r w:rsidRPr="00246DDF">
              <w:rPr>
                <w:rFonts w:ascii="Albertus MT" w:hAnsi="Albertus MT" w:cs="Arial"/>
                <w:sz w:val="20"/>
                <w:szCs w:val="20"/>
              </w:rPr>
              <w:t>6</w:t>
            </w:r>
            <w:r w:rsidR="00246DDF" w:rsidRPr="00246DDF">
              <w:rPr>
                <w:rFonts w:ascii="Albertus MT" w:hAnsi="Albertus MT" w:cs="Arial"/>
                <w:sz w:val="20"/>
                <w:szCs w:val="20"/>
              </w:rPr>
              <w:t>+8,8</w:t>
            </w:r>
            <w:r w:rsidRPr="00246DDF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Pr="00246DDF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</w:tr>
      <w:tr w:rsidR="00923E6C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E6C" w:rsidRPr="0045415B" w:rsidRDefault="00923E6C" w:rsidP="00FB5C5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20"/>
                <w:szCs w:val="20"/>
                <w:u w:val="single"/>
              </w:rPr>
            </w:pPr>
            <w:r w:rsidRPr="0045415B">
              <w:rPr>
                <w:rFonts w:ascii="Albertus MT" w:hAnsi="Albertus MT" w:cs="Arial"/>
                <w:b/>
                <w:sz w:val="20"/>
                <w:szCs w:val="20"/>
                <w:u w:val="single"/>
              </w:rPr>
              <w:t xml:space="preserve">Ø7 </w:t>
            </w:r>
            <w:r w:rsidRPr="0045415B">
              <w:rPr>
                <w:rFonts w:ascii="Arial" w:hAnsi="Arial" w:cs="Arial"/>
                <w:b/>
                <w:sz w:val="20"/>
                <w:szCs w:val="20"/>
                <w:u w:val="single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E6C" w:rsidRPr="00D23B2E" w:rsidRDefault="00B36434" w:rsidP="00E1522B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2+2+</w:t>
            </w:r>
            <w:r w:rsidR="006946C2" w:rsidRPr="00D23B2E">
              <w:rPr>
                <w:rFonts w:ascii="Albertus MT" w:hAnsi="Albertus MT" w:cs="Arial"/>
                <w:sz w:val="20"/>
                <w:szCs w:val="20"/>
              </w:rPr>
              <w:t>2,3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F97A0B" w:rsidRPr="00D23B2E">
              <w:rPr>
                <w:rFonts w:ascii="Albertus MT" w:hAnsi="Albertus MT" w:cs="Arial"/>
                <w:sz w:val="20"/>
                <w:szCs w:val="20"/>
              </w:rPr>
              <w:t>4,8+5,7+6+</w:t>
            </w:r>
            <w:r w:rsidR="00DF739D" w:rsidRPr="00D23B2E">
              <w:rPr>
                <w:rFonts w:ascii="Albertus MT" w:hAnsi="Albertus MT" w:cs="Arial"/>
                <w:sz w:val="20"/>
                <w:szCs w:val="20"/>
              </w:rPr>
              <w:t>6,5+9+</w:t>
            </w:r>
            <w:r w:rsidR="009C4A25" w:rsidRPr="00D23B2E">
              <w:rPr>
                <w:rFonts w:ascii="Albertus MT" w:hAnsi="Albertus MT" w:cs="Arial"/>
                <w:sz w:val="20"/>
                <w:szCs w:val="20"/>
              </w:rPr>
              <w:t>9</w:t>
            </w:r>
            <w:r w:rsidR="00DF739D" w:rsidRPr="00D23B2E">
              <w:rPr>
                <w:rFonts w:ascii="Albertus MT" w:hAnsi="Albertus MT" w:cs="Arial"/>
                <w:sz w:val="20"/>
                <w:szCs w:val="20"/>
              </w:rPr>
              <w:t>,2</w:t>
            </w:r>
            <w:r w:rsidR="00F97A0B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43557" w:rsidRPr="00D23B2E">
              <w:rPr>
                <w:rFonts w:ascii="Albertus MT" w:hAnsi="Albertus MT" w:cs="Arial"/>
                <w:sz w:val="20"/>
                <w:szCs w:val="20"/>
              </w:rPr>
              <w:t>9,3+10+</w:t>
            </w:r>
            <w:r w:rsidR="009632F4" w:rsidRPr="00D23B2E">
              <w:rPr>
                <w:rFonts w:ascii="Albertus MT" w:hAnsi="Albertus MT" w:cs="Arial"/>
                <w:sz w:val="20"/>
                <w:szCs w:val="20"/>
              </w:rPr>
              <w:t>11,5+</w:t>
            </w:r>
            <w:r w:rsidR="00170045" w:rsidRPr="00D23B2E">
              <w:rPr>
                <w:rFonts w:ascii="Albertus MT" w:hAnsi="Albertus MT" w:cs="Arial"/>
                <w:sz w:val="20"/>
                <w:szCs w:val="20"/>
              </w:rPr>
              <w:t>14,5</w:t>
            </w:r>
            <w:r w:rsidR="007B5565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8A443A">
              <w:rPr>
                <w:rFonts w:asciiTheme="minorHAnsi" w:hAnsiTheme="minorHAnsi" w:cs="Arial"/>
                <w:sz w:val="20"/>
                <w:szCs w:val="20"/>
              </w:rPr>
              <w:t>23,6+</w:t>
            </w:r>
            <w:r w:rsidR="00E707C0" w:rsidRPr="00D23B2E">
              <w:rPr>
                <w:rFonts w:ascii="Albertus MT" w:hAnsi="Albertus MT" w:cs="Arial"/>
                <w:sz w:val="20"/>
                <w:szCs w:val="20"/>
              </w:rPr>
              <w:t>25,7+</w:t>
            </w:r>
            <w:r w:rsidR="00764B94" w:rsidRPr="00D23B2E">
              <w:rPr>
                <w:rFonts w:ascii="Albertus MT" w:hAnsi="Albertus MT" w:cs="Arial"/>
                <w:sz w:val="20"/>
                <w:szCs w:val="20"/>
              </w:rPr>
              <w:t>27,7+</w:t>
            </w:r>
            <w:r w:rsidR="007B5565" w:rsidRPr="00D23B2E">
              <w:rPr>
                <w:rFonts w:ascii="Albertus MT" w:hAnsi="Albertus MT" w:cs="Arial"/>
                <w:sz w:val="20"/>
                <w:szCs w:val="20"/>
              </w:rPr>
              <w:t>28,8+</w:t>
            </w:r>
            <w:r w:rsidR="001F58D9" w:rsidRPr="00D23B2E">
              <w:rPr>
                <w:rFonts w:ascii="Albertus MT" w:hAnsi="Albertus MT" w:cs="Arial"/>
                <w:sz w:val="20"/>
                <w:szCs w:val="20"/>
              </w:rPr>
              <w:t>29,2</w:t>
            </w:r>
            <w:r w:rsidR="006E767F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16F32" w:rsidRPr="00D23B2E">
              <w:rPr>
                <w:rFonts w:ascii="Albertus MT" w:hAnsi="Albertus MT" w:cs="Arial"/>
                <w:sz w:val="20"/>
                <w:szCs w:val="20"/>
              </w:rPr>
              <w:t>32</w:t>
            </w:r>
            <w:r w:rsidR="00D65F14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6E767F" w:rsidRPr="00D23B2E">
              <w:rPr>
                <w:rFonts w:ascii="Albertus MT" w:hAnsi="Albertus MT" w:cs="Arial"/>
                <w:sz w:val="20"/>
                <w:szCs w:val="20"/>
              </w:rPr>
              <w:t>33,2+</w:t>
            </w:r>
            <w:r w:rsidR="00780C16" w:rsidRPr="00D23B2E">
              <w:rPr>
                <w:rFonts w:ascii="Albertus MT" w:hAnsi="Albertus MT" w:cs="Arial"/>
                <w:sz w:val="20"/>
                <w:szCs w:val="20"/>
              </w:rPr>
              <w:t>41</w:t>
            </w:r>
            <w:r w:rsidR="00891270" w:rsidRPr="00D23B2E">
              <w:rPr>
                <w:rFonts w:ascii="Albertus MT" w:hAnsi="Albertus MT" w:cs="Arial"/>
                <w:sz w:val="20"/>
                <w:szCs w:val="20"/>
              </w:rPr>
              <w:t>+48,9</w:t>
            </w:r>
            <w:r w:rsidR="00A35D5C" w:rsidRPr="00D23B2E">
              <w:rPr>
                <w:rFonts w:ascii="Albertus MT" w:hAnsi="Albertus MT" w:cs="Arial"/>
                <w:sz w:val="20"/>
                <w:szCs w:val="20"/>
              </w:rPr>
              <w:t xml:space="preserve">         </w:t>
            </w:r>
          </w:p>
        </w:tc>
      </w:tr>
      <w:tr w:rsidR="00AE351E" w:rsidRPr="006C366C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45415B" w:rsidRDefault="00AE351E" w:rsidP="006C366C">
            <w:pPr>
              <w:spacing w:after="0" w:line="240" w:lineRule="auto"/>
              <w:ind w:right="-249"/>
              <w:rPr>
                <w:rFonts w:ascii="Albertus MT" w:hAnsi="Albertus MT" w:cs="Arial"/>
                <w:b/>
                <w:i/>
                <w:sz w:val="20"/>
                <w:szCs w:val="20"/>
              </w:rPr>
            </w:pPr>
            <w:r w:rsidRPr="0045415B">
              <w:rPr>
                <w:rFonts w:ascii="Albertus MT" w:hAnsi="Albertus MT" w:cs="Arial"/>
                <w:b/>
                <w:i/>
                <w:sz w:val="20"/>
                <w:szCs w:val="20"/>
              </w:rPr>
              <w:t xml:space="preserve">Ø8 </w:t>
            </w:r>
            <w:r w:rsidRPr="0045415B">
              <w:rPr>
                <w:rFonts w:ascii="Arial" w:hAnsi="Arial" w:cs="Arial"/>
                <w:b/>
                <w:i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2F45" w:rsidRPr="00D23B2E" w:rsidRDefault="00D65F14" w:rsidP="007B4FFE">
            <w:pPr>
              <w:spacing w:after="0" w:line="240" w:lineRule="auto"/>
              <w:ind w:right="-249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4,1+</w:t>
            </w:r>
            <w:r w:rsidR="00632943" w:rsidRPr="00D23B2E">
              <w:rPr>
                <w:rFonts w:ascii="Albertus MT" w:hAnsi="Albertus MT" w:cs="Arial"/>
                <w:sz w:val="20"/>
                <w:szCs w:val="20"/>
              </w:rPr>
              <w:t>4,7+</w:t>
            </w:r>
            <w:r w:rsidR="008332FE" w:rsidRPr="00D23B2E">
              <w:rPr>
                <w:rFonts w:ascii="Albertus MT" w:hAnsi="Albertus MT" w:cs="Arial"/>
                <w:sz w:val="20"/>
                <w:szCs w:val="20"/>
              </w:rPr>
              <w:t>5,4+</w:t>
            </w:r>
            <w:r w:rsidR="002B6E51" w:rsidRPr="00D23B2E">
              <w:rPr>
                <w:rFonts w:ascii="Albertus MT" w:hAnsi="Albertus MT" w:cs="Arial"/>
                <w:sz w:val="20"/>
                <w:szCs w:val="20"/>
              </w:rPr>
              <w:t>8,3</w:t>
            </w:r>
            <w:r w:rsidR="00AA2FF5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Pr="00D23B2E">
              <w:rPr>
                <w:rFonts w:ascii="Albertus MT" w:hAnsi="Albertus MT" w:cs="Arial"/>
                <w:sz w:val="20"/>
                <w:szCs w:val="20"/>
              </w:rPr>
              <w:t>9,7+</w:t>
            </w:r>
            <w:r w:rsidR="00D74ECC" w:rsidRPr="00D23B2E">
              <w:rPr>
                <w:rFonts w:ascii="Albertus MT" w:hAnsi="Albertus MT" w:cs="Arial"/>
                <w:sz w:val="20"/>
                <w:szCs w:val="20"/>
              </w:rPr>
              <w:t>10,9+</w:t>
            </w:r>
            <w:r w:rsidR="00AA475F" w:rsidRPr="00D23B2E">
              <w:rPr>
                <w:rFonts w:ascii="Albertus MT" w:hAnsi="Albertus MT" w:cs="Arial"/>
                <w:sz w:val="20"/>
                <w:szCs w:val="20"/>
              </w:rPr>
              <w:t>11,1+</w:t>
            </w:r>
            <w:r w:rsidR="00BE4EEA" w:rsidRPr="00D23B2E">
              <w:rPr>
                <w:rFonts w:ascii="Albertus MT" w:hAnsi="Albertus MT" w:cs="Arial"/>
                <w:sz w:val="20"/>
                <w:szCs w:val="20"/>
              </w:rPr>
              <w:t>11,3+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14,2</w:t>
            </w:r>
            <w:r w:rsidR="00147C1E" w:rsidRPr="00D23B2E">
              <w:rPr>
                <w:rFonts w:ascii="Albertus MT" w:hAnsi="Albertus MT" w:cs="Arial"/>
                <w:sz w:val="20"/>
                <w:szCs w:val="20"/>
              </w:rPr>
              <w:t>+14,2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+16+</w:t>
            </w:r>
            <w:r w:rsidR="00E211A8" w:rsidRPr="00D23B2E">
              <w:rPr>
                <w:rFonts w:ascii="Albertus MT" w:hAnsi="Albertus MT" w:cs="Arial"/>
                <w:sz w:val="20"/>
                <w:szCs w:val="20"/>
              </w:rPr>
              <w:t>18,2+</w:t>
            </w:r>
            <w:r w:rsidR="00D94829" w:rsidRPr="00D23B2E">
              <w:rPr>
                <w:rFonts w:ascii="Albertus MT" w:hAnsi="Albertus MT" w:cs="Arial"/>
                <w:sz w:val="20"/>
                <w:szCs w:val="20"/>
              </w:rPr>
              <w:t>19,5+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21,6+</w:t>
            </w:r>
            <w:r w:rsidR="001A55FA" w:rsidRPr="00D23B2E">
              <w:rPr>
                <w:rFonts w:ascii="Albertus MT" w:hAnsi="Albertus MT" w:cs="Arial"/>
                <w:sz w:val="20"/>
                <w:szCs w:val="20"/>
              </w:rPr>
              <w:t>22,6</w:t>
            </w:r>
            <w:r w:rsidR="007D457C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B36CD2" w:rsidRPr="00D23B2E">
              <w:rPr>
                <w:rFonts w:ascii="Albertus MT" w:hAnsi="Albertus MT" w:cs="Arial"/>
                <w:sz w:val="20"/>
                <w:szCs w:val="20"/>
              </w:rPr>
              <w:t>23,2+23,2+</w:t>
            </w:r>
            <w:r w:rsidR="00437DB3" w:rsidRPr="00D23B2E">
              <w:rPr>
                <w:rFonts w:ascii="Albertus MT" w:hAnsi="Albertus MT" w:cs="Arial"/>
                <w:sz w:val="20"/>
                <w:szCs w:val="20"/>
              </w:rPr>
              <w:t>23,3+</w:t>
            </w:r>
            <w:r w:rsidR="00E211A8" w:rsidRPr="00D23B2E">
              <w:rPr>
                <w:rFonts w:ascii="Albertus MT" w:hAnsi="Albertus MT" w:cs="Arial"/>
                <w:sz w:val="20"/>
                <w:szCs w:val="20"/>
              </w:rPr>
              <w:t>24,4+</w:t>
            </w:r>
            <w:r w:rsidR="006C366C" w:rsidRPr="00D23B2E">
              <w:rPr>
                <w:rFonts w:ascii="Albertus MT" w:hAnsi="Albertus MT" w:cs="Arial"/>
                <w:sz w:val="20"/>
                <w:szCs w:val="20"/>
              </w:rPr>
              <w:t>24,7</w:t>
            </w:r>
          </w:p>
          <w:p w:rsidR="00AE351E" w:rsidRPr="00D23B2E" w:rsidRDefault="006C366C" w:rsidP="007B4FFE">
            <w:pPr>
              <w:spacing w:after="0" w:line="240" w:lineRule="auto"/>
              <w:ind w:right="-249"/>
              <w:jc w:val="both"/>
              <w:rPr>
                <w:rFonts w:ascii="Albertus MT" w:hAnsi="Albertus MT" w:cs="Arial"/>
                <w:sz w:val="20"/>
                <w:szCs w:val="20"/>
                <w:lang w:val="en-US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082FE6" w:rsidRPr="00D23B2E">
              <w:rPr>
                <w:rFonts w:ascii="Albertus MT" w:hAnsi="Albertus MT" w:cs="Arial"/>
                <w:sz w:val="20"/>
                <w:szCs w:val="20"/>
              </w:rPr>
              <w:t>25,3+25,4</w:t>
            </w:r>
            <w:r w:rsidR="00891270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943851" w:rsidRPr="00D23B2E">
              <w:rPr>
                <w:rFonts w:ascii="Albertus MT" w:hAnsi="Albertus MT" w:cs="Arial"/>
                <w:sz w:val="20"/>
                <w:szCs w:val="20"/>
              </w:rPr>
              <w:t>30,4+</w:t>
            </w:r>
            <w:r w:rsidR="00E211A8" w:rsidRPr="00D23B2E">
              <w:rPr>
                <w:rFonts w:ascii="Albertus MT" w:hAnsi="Albertus MT" w:cs="Arial"/>
                <w:sz w:val="20"/>
                <w:szCs w:val="20"/>
              </w:rPr>
              <w:t>33,4+34,9+</w:t>
            </w:r>
            <w:r w:rsidR="00A47A42" w:rsidRPr="00D23B2E">
              <w:rPr>
                <w:rFonts w:ascii="Albertus MT" w:hAnsi="Albertus MT" w:cs="Arial"/>
                <w:sz w:val="20"/>
                <w:szCs w:val="20"/>
              </w:rPr>
              <w:t>35,3+</w:t>
            </w:r>
            <w:r w:rsidR="007D457C" w:rsidRPr="00D23B2E">
              <w:rPr>
                <w:rFonts w:ascii="Albertus MT" w:hAnsi="Albertus MT" w:cs="Arial"/>
                <w:sz w:val="20"/>
                <w:szCs w:val="20"/>
              </w:rPr>
              <w:t>35,5+</w:t>
            </w:r>
            <w:r w:rsidR="00107A73" w:rsidRPr="00D23B2E">
              <w:rPr>
                <w:rFonts w:ascii="Albertus MT" w:hAnsi="Albertus MT" w:cs="Arial"/>
                <w:sz w:val="20"/>
                <w:szCs w:val="20"/>
              </w:rPr>
              <w:t>37,1</w:t>
            </w:r>
            <w:r w:rsidR="00BB0195" w:rsidRPr="00D23B2E">
              <w:rPr>
                <w:rFonts w:ascii="Albertus MT" w:hAnsi="Albertus MT" w:cs="Arial"/>
                <w:sz w:val="20"/>
                <w:szCs w:val="20"/>
              </w:rPr>
              <w:t xml:space="preserve"> </w:t>
            </w:r>
            <w:r w:rsidR="00107A73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D461FF" w:rsidRPr="00D23B2E">
              <w:rPr>
                <w:rFonts w:ascii="Albertus MT" w:hAnsi="Albertus MT" w:cs="Arial"/>
                <w:sz w:val="20"/>
                <w:szCs w:val="20"/>
              </w:rPr>
              <w:t>44,2+</w:t>
            </w:r>
            <w:r w:rsidR="007D457C" w:rsidRPr="00D23B2E">
              <w:rPr>
                <w:rFonts w:ascii="Albertus MT" w:hAnsi="Albertus MT" w:cs="Arial"/>
                <w:sz w:val="20"/>
                <w:szCs w:val="20"/>
              </w:rPr>
              <w:t>47</w:t>
            </w:r>
            <w:r w:rsidR="00C95668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>50,7</w:t>
            </w:r>
            <w:r w:rsidR="004529F4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47A42" w:rsidRPr="00D23B2E">
              <w:rPr>
                <w:rFonts w:ascii="Albertus MT" w:hAnsi="Albertus MT" w:cs="Arial"/>
                <w:sz w:val="20"/>
                <w:szCs w:val="20"/>
              </w:rPr>
              <w:t>51,2+</w:t>
            </w:r>
            <w:r w:rsidR="004529F4" w:rsidRPr="00D23B2E">
              <w:rPr>
                <w:rFonts w:ascii="Albertus MT" w:hAnsi="Albertus MT" w:cs="Arial"/>
                <w:sz w:val="20"/>
                <w:szCs w:val="20"/>
              </w:rPr>
              <w:t>54,2+</w:t>
            </w:r>
            <w:r w:rsidR="006F7EA9" w:rsidRPr="00D23B2E">
              <w:rPr>
                <w:rFonts w:ascii="Albertus MT" w:hAnsi="Albertus MT" w:cs="Arial"/>
                <w:sz w:val="20"/>
                <w:szCs w:val="20"/>
              </w:rPr>
              <w:t>57,</w:t>
            </w:r>
            <w:r w:rsidR="00DB100E" w:rsidRPr="00D23B2E">
              <w:rPr>
                <w:rFonts w:ascii="Albertus MT" w:hAnsi="Albertus MT" w:cs="Arial"/>
                <w:sz w:val="20"/>
                <w:szCs w:val="20"/>
              </w:rPr>
              <w:t>6</w:t>
            </w:r>
            <w:r w:rsidR="006F7EA9" w:rsidRPr="00D23B2E">
              <w:rPr>
                <w:rFonts w:ascii="Albertus MT" w:hAnsi="Albertus MT" w:cs="Arial"/>
                <w:sz w:val="20"/>
                <w:szCs w:val="20"/>
              </w:rPr>
              <w:t>+</w:t>
            </w:r>
            <w:r w:rsidR="00AE351E" w:rsidRPr="00D23B2E">
              <w:rPr>
                <w:rFonts w:ascii="Albertus MT" w:hAnsi="Albertus MT" w:cs="Arial"/>
                <w:sz w:val="20"/>
                <w:szCs w:val="20"/>
              </w:rPr>
              <w:t xml:space="preserve">62,7  </w:t>
            </w:r>
          </w:p>
        </w:tc>
      </w:tr>
      <w:tr w:rsidR="00927D8B" w:rsidRPr="006C366C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7D8B" w:rsidRPr="0045415B" w:rsidRDefault="00927D8B" w:rsidP="006C366C">
            <w:pPr>
              <w:spacing w:after="0" w:line="240" w:lineRule="auto"/>
              <w:ind w:right="-249"/>
              <w:rPr>
                <w:rFonts w:ascii="Albertus MT" w:hAnsi="Albertus MT" w:cs="Arial"/>
                <w:b/>
                <w:i/>
                <w:sz w:val="20"/>
                <w:szCs w:val="20"/>
              </w:rPr>
            </w:pPr>
            <w:r w:rsidRPr="0045415B">
              <w:rPr>
                <w:rFonts w:ascii="Albertus MT" w:hAnsi="Albertus MT" w:cs="Arial"/>
                <w:b/>
                <w:i/>
                <w:sz w:val="20"/>
                <w:szCs w:val="20"/>
              </w:rPr>
              <w:t xml:space="preserve">Ø9 </w:t>
            </w:r>
            <w:r w:rsidRPr="0045415B">
              <w:rPr>
                <w:rFonts w:ascii="Arial" w:hAnsi="Arial" w:cs="Arial"/>
                <w:b/>
                <w:i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7D8B" w:rsidRPr="00D23B2E" w:rsidRDefault="00974CA8" w:rsidP="00974CA8">
            <w:pPr>
              <w:spacing w:after="0" w:line="240" w:lineRule="auto"/>
              <w:ind w:right="-249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D23B2E">
              <w:rPr>
                <w:rFonts w:ascii="Albertus MT" w:hAnsi="Albertus MT" w:cs="Arial"/>
                <w:sz w:val="20"/>
                <w:szCs w:val="20"/>
              </w:rPr>
              <w:t>9,3</w:t>
            </w:r>
            <w:r w:rsidR="00927D8B" w:rsidRPr="00D23B2E">
              <w:rPr>
                <w:rFonts w:ascii="Albertus MT" w:hAnsi="Albertus MT" w:cs="Arial"/>
                <w:sz w:val="20"/>
                <w:szCs w:val="20"/>
              </w:rPr>
              <w:t>+47+51,2</w:t>
            </w:r>
          </w:p>
        </w:tc>
      </w:tr>
      <w:tr w:rsidR="00AE351E" w:rsidRPr="00913CE1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E351E" w:rsidRPr="0045415B" w:rsidRDefault="00AE351E" w:rsidP="00927D8B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i/>
                <w:sz w:val="20"/>
                <w:szCs w:val="20"/>
              </w:rPr>
            </w:pPr>
            <w:r w:rsidRPr="0045415B">
              <w:rPr>
                <w:rFonts w:ascii="Albertus MT" w:hAnsi="Albertus MT" w:cs="Arial"/>
                <w:b/>
                <w:i/>
                <w:sz w:val="20"/>
                <w:szCs w:val="20"/>
              </w:rPr>
              <w:t>Ø</w:t>
            </w:r>
            <w:r w:rsidR="00927D8B" w:rsidRPr="0045415B">
              <w:rPr>
                <w:rFonts w:ascii="Albertus MT" w:hAnsi="Albertus MT" w:cs="Arial"/>
                <w:b/>
                <w:i/>
                <w:sz w:val="20"/>
                <w:szCs w:val="20"/>
              </w:rPr>
              <w:t>10</w:t>
            </w:r>
            <w:r w:rsidRPr="0045415B">
              <w:rPr>
                <w:rFonts w:ascii="Albertus MT" w:hAnsi="Albertus MT" w:cs="Arial"/>
                <w:b/>
                <w:i/>
                <w:sz w:val="20"/>
                <w:szCs w:val="20"/>
              </w:rPr>
              <w:t xml:space="preserve"> </w:t>
            </w:r>
            <w:r w:rsidRPr="0045415B">
              <w:rPr>
                <w:rFonts w:ascii="Arial" w:hAnsi="Arial" w:cs="Arial"/>
                <w:b/>
                <w:i/>
                <w:sz w:val="20"/>
                <w:szCs w:val="20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E351E" w:rsidRPr="00441172" w:rsidRDefault="00441172" w:rsidP="008309D5">
            <w:pPr>
              <w:spacing w:after="0" w:line="240" w:lineRule="auto"/>
              <w:jc w:val="both"/>
              <w:rPr>
                <w:rFonts w:ascii="Albertus MT" w:hAnsi="Albertus MT" w:cs="Arial"/>
                <w:sz w:val="20"/>
                <w:szCs w:val="20"/>
              </w:rPr>
            </w:pPr>
            <w:r w:rsidRPr="00441172">
              <w:rPr>
                <w:rFonts w:ascii="Albertus MT" w:hAnsi="Albertus MT" w:cs="Arial"/>
                <w:sz w:val="20"/>
                <w:szCs w:val="20"/>
              </w:rPr>
              <w:t>6,1+12,5</w:t>
            </w:r>
          </w:p>
        </w:tc>
      </w:tr>
      <w:tr w:rsidR="005D3499" w:rsidRPr="00913CE1" w:rsidTr="001263FF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C567CE" w:rsidRPr="00281616" w:rsidRDefault="005D3499" w:rsidP="0028161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Проволока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Х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>15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Н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>60</w:t>
            </w:r>
            <w:r w:rsidR="005F7AC1"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Pr="00281616">
              <w:rPr>
                <w:rFonts w:ascii="Algerian" w:hAnsi="Algerian" w:cs="Arial"/>
                <w:i/>
                <w:sz w:val="28"/>
                <w:szCs w:val="24"/>
              </w:rPr>
              <w:t xml:space="preserve">/// </w:t>
            </w:r>
            <w:r w:rsidR="00C567CE" w:rsidRPr="00281616">
              <w:rPr>
                <w:rFonts w:asciiTheme="minorHAnsi" w:hAnsiTheme="minorHAnsi" w:cs="Arial"/>
                <w:i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sz w:val="24"/>
                <w:szCs w:val="24"/>
              </w:rPr>
              <w:t>Держит</w:t>
            </w:r>
            <w:r w:rsidRPr="00281616">
              <w:rPr>
                <w:rFonts w:ascii="Algerian" w:hAnsi="Algerian" w:cs="Arial"/>
                <w:sz w:val="24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sz w:val="24"/>
                <w:szCs w:val="24"/>
              </w:rPr>
              <w:t>температуру</w:t>
            </w:r>
            <w:r w:rsidRPr="00281616">
              <w:rPr>
                <w:rFonts w:ascii="Algerian" w:hAnsi="Algerian" w:cs="Arial"/>
                <w:sz w:val="24"/>
                <w:szCs w:val="24"/>
              </w:rPr>
              <w:t xml:space="preserve"> 1200</w:t>
            </w:r>
            <w:r w:rsidRPr="00281616">
              <w:rPr>
                <w:rFonts w:ascii="Algerian" w:hAnsi="Algerian" w:cs="Arial"/>
                <w:sz w:val="24"/>
                <w:szCs w:val="24"/>
                <w:vertAlign w:val="superscript"/>
              </w:rPr>
              <w:t>0</w:t>
            </w:r>
            <w:r w:rsidRPr="00281616">
              <w:rPr>
                <w:rFonts w:ascii="Algerian" w:hAnsi="Algerian" w:cs="Arial"/>
                <w:sz w:val="24"/>
                <w:szCs w:val="24"/>
              </w:rPr>
              <w:t xml:space="preserve"> </w:t>
            </w:r>
            <w:r w:rsidRPr="00281616">
              <w:rPr>
                <w:rFonts w:ascii="Algerian" w:hAnsi="Algerian" w:cs="Arial"/>
                <w:sz w:val="28"/>
                <w:szCs w:val="24"/>
              </w:rPr>
              <w:t xml:space="preserve">/// </w:t>
            </w:r>
            <w:r w:rsidR="005F7AC1" w:rsidRPr="00281616">
              <w:rPr>
                <w:rFonts w:ascii="Algerian" w:hAnsi="Algerian" w:cs="Arial"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цена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="008F6912">
              <w:rPr>
                <w:rFonts w:ascii="Algerian" w:hAnsi="Algerian" w:cs="Arial"/>
                <w:b/>
                <w:sz w:val="28"/>
                <w:szCs w:val="24"/>
              </w:rPr>
              <w:t>11</w:t>
            </w:r>
            <w:r w:rsidR="008F6912" w:rsidRPr="008F6912">
              <w:rPr>
                <w:rFonts w:ascii="Algerian" w:hAnsi="Algerian" w:cs="Arial"/>
                <w:b/>
                <w:sz w:val="28"/>
                <w:szCs w:val="24"/>
              </w:rPr>
              <w:t>3</w:t>
            </w:r>
            <w:r w:rsidR="00281616" w:rsidRPr="00281616">
              <w:rPr>
                <w:rFonts w:ascii="Algerian" w:hAnsi="Algerian" w:cs="Arial"/>
                <w:b/>
                <w:sz w:val="28"/>
                <w:szCs w:val="24"/>
              </w:rPr>
              <w:t>0</w:t>
            </w:r>
            <w:r w:rsidR="00C567CE"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р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>/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кг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с</w:t>
            </w:r>
            <w:r w:rsidRPr="00281616">
              <w:rPr>
                <w:rFonts w:ascii="Algerian" w:hAnsi="Algerian" w:cs="Arial"/>
                <w:b/>
                <w:sz w:val="28"/>
                <w:szCs w:val="24"/>
              </w:rPr>
              <w:t xml:space="preserve"> </w:t>
            </w:r>
            <w:r w:rsidRPr="00281616">
              <w:rPr>
                <w:rFonts w:asciiTheme="majorHAnsi" w:hAnsiTheme="majorHAnsi" w:cs="Arial"/>
                <w:b/>
                <w:sz w:val="28"/>
                <w:szCs w:val="24"/>
              </w:rPr>
              <w:t>НДС</w:t>
            </w:r>
          </w:p>
        </w:tc>
      </w:tr>
      <w:tr w:rsidR="00AE351E" w:rsidRPr="00AC16A5" w:rsidTr="001263FF">
        <w:tc>
          <w:tcPr>
            <w:tcW w:w="1101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AB3BE5" w:rsidRDefault="00AE351E" w:rsidP="00D46941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0,</w:t>
            </w:r>
            <w:r w:rsidR="00D46941" w:rsidRPr="00AB3BE5">
              <w:rPr>
                <w:rFonts w:ascii="Albertus MT" w:hAnsi="Albertus MT" w:cs="Arial"/>
                <w:b/>
                <w:sz w:val="17"/>
                <w:szCs w:val="17"/>
              </w:rPr>
              <w:t>3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 </w:t>
            </w:r>
            <w:r w:rsidR="00405832" w:rsidRPr="00AB3BE5">
              <w:rPr>
                <w:rFonts w:ascii="Arial" w:hAnsi="Arial" w:cs="Arial"/>
                <w:b/>
                <w:sz w:val="17"/>
                <w:szCs w:val="17"/>
              </w:rPr>
              <w:t>кат</w:t>
            </w:r>
          </w:p>
        </w:tc>
        <w:tc>
          <w:tcPr>
            <w:tcW w:w="9780" w:type="dxa"/>
            <w:gridSpan w:val="3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351E" w:rsidRPr="00AB3BE5" w:rsidRDefault="007C7717" w:rsidP="00405832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5</w:t>
            </w:r>
            <w:r w:rsidR="00405832" w:rsidRPr="00AB3BE5">
              <w:rPr>
                <w:rFonts w:ascii="Albertus MT" w:hAnsi="Albertus MT" w:cs="Arial"/>
                <w:sz w:val="17"/>
                <w:szCs w:val="17"/>
                <w:lang w:val="en-US"/>
              </w:rPr>
              <w:t>+</w:t>
            </w:r>
            <w:r w:rsidR="0091449A" w:rsidRPr="00AB3BE5">
              <w:rPr>
                <w:rFonts w:ascii="Albertus MT" w:hAnsi="Albertus MT" w:cs="Arial"/>
                <w:sz w:val="17"/>
                <w:szCs w:val="17"/>
              </w:rPr>
              <w:t>6,4+</w:t>
            </w:r>
            <w:r w:rsidR="00405832" w:rsidRPr="00AB3BE5">
              <w:rPr>
                <w:rFonts w:ascii="Albertus MT" w:hAnsi="Albertus MT" w:cs="Arial"/>
                <w:sz w:val="17"/>
                <w:szCs w:val="17"/>
                <w:lang w:val="en-US"/>
              </w:rPr>
              <w:t>8.3</w:t>
            </w:r>
          </w:p>
        </w:tc>
      </w:tr>
      <w:tr w:rsidR="00D46941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81BB0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0,</w:t>
            </w:r>
            <w:r w:rsidR="00481BB0" w:rsidRPr="00AB3BE5">
              <w:rPr>
                <w:rFonts w:ascii="Albertus MT" w:hAnsi="Albertus MT" w:cs="Arial"/>
                <w:b/>
                <w:sz w:val="17"/>
                <w:szCs w:val="17"/>
              </w:rPr>
              <w:t>8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6B6591" w:rsidP="006A2E9D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37,2</w:t>
            </w:r>
          </w:p>
        </w:tc>
      </w:tr>
      <w:tr w:rsidR="00481BB0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1BB0" w:rsidRPr="00AB3BE5" w:rsidRDefault="00481BB0" w:rsidP="00D477B5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0,9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1BB0" w:rsidRPr="00AB3BE5" w:rsidRDefault="00481BB0" w:rsidP="00265F85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14,6+16,9+17</w:t>
            </w:r>
          </w:p>
        </w:tc>
      </w:tr>
      <w:tr w:rsidR="00D46941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693EC8" w:rsidP="004E7341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1,2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A22C5C" w:rsidP="00A05AB4">
            <w:pPr>
              <w:spacing w:after="0" w:line="240" w:lineRule="auto"/>
              <w:jc w:val="both"/>
              <w:rPr>
                <w:rFonts w:ascii="Albertus MT" w:hAnsi="Albertus MT" w:cs="Arial"/>
                <w:color w:val="C0504D" w:themeColor="accent2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8,4</w:t>
            </w:r>
          </w:p>
        </w:tc>
      </w:tr>
      <w:tr w:rsidR="00D23B2E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AB3BE5" w:rsidRDefault="00D23B2E" w:rsidP="00D23B2E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1,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>6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3B2E" w:rsidRPr="00D23B2E" w:rsidRDefault="00D23B2E" w:rsidP="00A05AB4">
            <w:pPr>
              <w:spacing w:after="0" w:line="240" w:lineRule="auto"/>
              <w:jc w:val="both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4,7</w:t>
            </w:r>
          </w:p>
        </w:tc>
      </w:tr>
      <w:tr w:rsidR="00481BB0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1BB0" w:rsidRPr="00AB3BE5" w:rsidRDefault="00481BB0" w:rsidP="004E7341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3,6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1BB0" w:rsidRPr="00AB3BE5" w:rsidRDefault="00481BB0" w:rsidP="00A05AB4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1,2</w:t>
            </w:r>
          </w:p>
        </w:tc>
      </w:tr>
      <w:tr w:rsidR="00975C95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C95" w:rsidRPr="00AB3BE5" w:rsidRDefault="00975C95" w:rsidP="00481BB0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4,5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5C95" w:rsidRPr="00AB3BE5" w:rsidRDefault="00975C95" w:rsidP="00A05AB4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13,1</w:t>
            </w:r>
          </w:p>
        </w:tc>
      </w:tr>
      <w:tr w:rsidR="001F06D3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F06D3" w:rsidRPr="00C213C3" w:rsidRDefault="001F06D3" w:rsidP="001F06D3">
            <w:pPr>
              <w:spacing w:after="0" w:line="240" w:lineRule="auto"/>
              <w:ind w:right="-108"/>
              <w:rPr>
                <w:rFonts w:ascii="Albertus MT" w:hAnsi="Albertus MT" w:cs="Arial"/>
                <w:sz w:val="17"/>
                <w:szCs w:val="17"/>
              </w:rPr>
            </w:pPr>
            <w:r w:rsidRPr="00C213C3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C213C3">
              <w:rPr>
                <w:rFonts w:ascii="Albertus MT" w:hAnsi="Albertus MT" w:cs="Arial"/>
                <w:b/>
                <w:sz w:val="17"/>
                <w:szCs w:val="17"/>
              </w:rPr>
              <w:t xml:space="preserve">5,5 </w:t>
            </w:r>
            <w:r w:rsidRPr="00C213C3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F06D3" w:rsidRPr="00C213C3" w:rsidRDefault="001F06D3" w:rsidP="00C213C3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C213C3">
              <w:rPr>
                <w:rFonts w:ascii="Albertus MT" w:hAnsi="Albertus MT" w:cs="Arial"/>
                <w:sz w:val="17"/>
                <w:szCs w:val="17"/>
              </w:rPr>
              <w:t>1,3</w:t>
            </w:r>
          </w:p>
        </w:tc>
      </w:tr>
      <w:tr w:rsidR="00D46941" w:rsidRPr="00AC16A5" w:rsidTr="001263FF"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AB3BE5" w:rsidRDefault="00D46941" w:rsidP="00820119">
            <w:pPr>
              <w:spacing w:after="0" w:line="240" w:lineRule="auto"/>
              <w:ind w:right="-108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Ø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 xml:space="preserve">9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мм</w:t>
            </w:r>
          </w:p>
        </w:tc>
        <w:tc>
          <w:tcPr>
            <w:tcW w:w="9780" w:type="dxa"/>
            <w:gridSpan w:val="3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AB3BE5" w:rsidRDefault="00D46941" w:rsidP="00472C0B">
            <w:pPr>
              <w:spacing w:after="0" w:line="240" w:lineRule="auto"/>
              <w:jc w:val="both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9,6</w:t>
            </w:r>
          </w:p>
        </w:tc>
      </w:tr>
      <w:tr w:rsidR="00D46941" w:rsidRPr="000F3C61" w:rsidTr="001263FF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D46941" w:rsidRPr="003C761D" w:rsidRDefault="00D46941" w:rsidP="00D74ECC">
            <w:pPr>
              <w:spacing w:after="0"/>
              <w:contextualSpacing/>
              <w:jc w:val="center"/>
              <w:rPr>
                <w:rFonts w:ascii="Algerian" w:hAnsi="Algerian" w:cs="Arial"/>
                <w:b/>
                <w:sz w:val="28"/>
                <w:szCs w:val="28"/>
              </w:rPr>
            </w:pP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Лента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Х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>20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Н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 xml:space="preserve">80 /// 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цена</w:t>
            </w:r>
            <w:r w:rsidR="00E25CBF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="008F6912" w:rsidRPr="00281616">
              <w:rPr>
                <w:rFonts w:ascii="Algerian" w:hAnsi="Algerian" w:cs="Arial"/>
                <w:b/>
                <w:sz w:val="28"/>
                <w:szCs w:val="28"/>
              </w:rPr>
              <w:t>16</w:t>
            </w:r>
            <w:r w:rsidR="008F6912" w:rsidRPr="008F6912">
              <w:rPr>
                <w:rFonts w:ascii="Algerian" w:hAnsi="Algerian" w:cs="Arial"/>
                <w:b/>
                <w:sz w:val="28"/>
                <w:szCs w:val="28"/>
              </w:rPr>
              <w:t>90</w:t>
            </w:r>
            <w:r w:rsidR="008F6912" w:rsidRPr="00691246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р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>/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кг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с</w:t>
            </w:r>
            <w:r w:rsidRPr="001E3F1A">
              <w:rPr>
                <w:rFonts w:ascii="Algerian" w:hAnsi="Algerian" w:cs="Arial"/>
                <w:b/>
                <w:sz w:val="28"/>
                <w:szCs w:val="28"/>
              </w:rPr>
              <w:t xml:space="preserve"> </w:t>
            </w:r>
            <w:r w:rsidRPr="001E3F1A">
              <w:rPr>
                <w:rFonts w:asciiTheme="majorHAnsi" w:hAnsiTheme="majorHAnsi" w:cs="Arial"/>
                <w:b/>
                <w:sz w:val="28"/>
                <w:szCs w:val="28"/>
              </w:rPr>
              <w:t>НДС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265F85" w:rsidP="007B59BD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0,7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60</w:t>
            </w:r>
          </w:p>
        </w:tc>
        <w:tc>
          <w:tcPr>
            <w:tcW w:w="9639" w:type="dxa"/>
            <w:gridSpan w:val="2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265F85" w:rsidP="00AE77BA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 xml:space="preserve">17,4+20+37,6      </w:t>
            </w:r>
          </w:p>
        </w:tc>
      </w:tr>
      <w:tr w:rsidR="00A47A42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7A42" w:rsidRPr="00AB3BE5" w:rsidRDefault="00A47A42" w:rsidP="00A47A42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7A42" w:rsidRPr="00AB3BE5" w:rsidRDefault="00A47A42" w:rsidP="00A4705D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8,7</w:t>
            </w:r>
            <w:r w:rsidR="00927D8B" w:rsidRPr="00AB3BE5">
              <w:rPr>
                <w:rFonts w:ascii="Albertus MT" w:hAnsi="Albertus MT" w:cs="Arial"/>
                <w:sz w:val="17"/>
                <w:szCs w:val="17"/>
              </w:rPr>
              <w:t>+32,6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A4705D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3,4+6,7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1,2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353CC1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9,7+15,2+</w:t>
            </w:r>
            <w:r w:rsidR="00353CC1" w:rsidRPr="00AB3BE5">
              <w:rPr>
                <w:rFonts w:ascii="Albertus MT" w:hAnsi="Albertus MT" w:cs="Arial"/>
                <w:sz w:val="17"/>
                <w:szCs w:val="17"/>
              </w:rPr>
              <w:t>13,3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1,5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BA7E27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3,9+6,3+6,3+6,4+7,3+7,6+13,4+14,3+14,5+14,7+17,4+18,3+18,4+18,8+18,6+19,1+19,6+19,6+20,6+21,7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1,5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AB3BE5">
                <w:rPr>
                  <w:rFonts w:ascii="Albertus MT" w:hAnsi="Albertus MT" w:cs="Arial"/>
                  <w:sz w:val="17"/>
                  <w:szCs w:val="17"/>
                </w:rPr>
                <w:t xml:space="preserve">10,3 </w:t>
              </w:r>
              <w:r w:rsidRPr="00AB3BE5">
                <w:rPr>
                  <w:rFonts w:ascii="Arial" w:hAnsi="Arial" w:cs="Arial"/>
                  <w:sz w:val="17"/>
                  <w:szCs w:val="17"/>
                </w:rPr>
                <w:t>кг</w:t>
              </w:r>
            </w:smartTag>
          </w:p>
        </w:tc>
      </w:tr>
      <w:tr w:rsidR="00407095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095" w:rsidRPr="00AB3BE5" w:rsidRDefault="00407095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</w:t>
            </w:r>
            <w:r w:rsidRPr="00AB3BE5">
              <w:rPr>
                <w:rFonts w:asciiTheme="minorHAnsi" w:hAnsiTheme="minorHAnsi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07095" w:rsidRPr="00AB3BE5" w:rsidRDefault="00407095" w:rsidP="00472306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10,9+11,1+11,1+11,3</w:t>
            </w:r>
          </w:p>
        </w:tc>
      </w:tr>
      <w:tr w:rsidR="00770D5D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70D5D" w:rsidRPr="00AB3BE5" w:rsidRDefault="00770D5D" w:rsidP="00770D5D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70D5D" w:rsidRPr="005C5320" w:rsidRDefault="00AD2C32" w:rsidP="005C5320">
            <w:pPr>
              <w:spacing w:after="0" w:line="240" w:lineRule="auto"/>
              <w:jc w:val="both"/>
              <w:rPr>
                <w:rFonts w:asciiTheme="minorHAnsi" w:hAnsiTheme="minorHAnsi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7,6</w:t>
            </w:r>
            <w:r w:rsidRPr="00AB3BE5">
              <w:rPr>
                <w:rFonts w:asciiTheme="minorHAnsi" w:hAnsiTheme="minorHAnsi" w:cs="Arial"/>
                <w:sz w:val="17"/>
                <w:szCs w:val="17"/>
              </w:rPr>
              <w:t>+</w:t>
            </w:r>
            <w:r w:rsidR="005C5320">
              <w:rPr>
                <w:rFonts w:ascii="Albertus MT" w:hAnsi="Albertus MT" w:cs="Arial"/>
                <w:sz w:val="17"/>
                <w:szCs w:val="17"/>
              </w:rPr>
              <w:t>8+11,1+11,9</w:t>
            </w:r>
            <w:r w:rsidR="005C5320">
              <w:rPr>
                <w:rFonts w:asciiTheme="minorHAnsi" w:hAnsiTheme="minorHAnsi" w:cs="Arial"/>
                <w:sz w:val="17"/>
                <w:szCs w:val="17"/>
              </w:rPr>
              <w:t>+</w:t>
            </w:r>
            <w:r w:rsidR="003F1382" w:rsidRPr="00AB3BE5">
              <w:rPr>
                <w:rFonts w:ascii="Albertus MT" w:hAnsi="Albertus MT" w:cs="Arial"/>
                <w:sz w:val="17"/>
                <w:szCs w:val="17"/>
              </w:rPr>
              <w:t>12,2+12,3+</w:t>
            </w:r>
            <w:r w:rsidR="00770D5D" w:rsidRPr="00AB3BE5">
              <w:rPr>
                <w:rFonts w:ascii="Albertus MT" w:hAnsi="Albertus MT" w:cs="Arial"/>
                <w:sz w:val="17"/>
                <w:szCs w:val="17"/>
              </w:rPr>
              <w:t>15,4+17,4</w:t>
            </w:r>
            <w:r w:rsidR="003F1382" w:rsidRPr="00AB3BE5">
              <w:rPr>
                <w:rFonts w:ascii="Albertus MT" w:hAnsi="Albertus MT" w:cs="Arial"/>
                <w:sz w:val="17"/>
                <w:szCs w:val="17"/>
              </w:rPr>
              <w:t>+26,3+31,1+36,4+36,8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lastRenderedPageBreak/>
              <w:t>2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9C7107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7</w:t>
            </w:r>
            <w:r w:rsidR="001350E3" w:rsidRPr="00AB3BE5">
              <w:rPr>
                <w:rFonts w:ascii="Albertus MT" w:hAnsi="Albertus MT" w:cs="Arial"/>
                <w:sz w:val="17"/>
                <w:szCs w:val="17"/>
              </w:rPr>
              <w:t>+</w:t>
            </w:r>
            <w:r w:rsidR="003146D7" w:rsidRPr="00AB3BE5">
              <w:rPr>
                <w:rFonts w:ascii="Albertus MT" w:hAnsi="Albertus MT" w:cs="Arial"/>
                <w:sz w:val="17"/>
                <w:szCs w:val="17"/>
              </w:rPr>
              <w:t>18,8+</w:t>
            </w:r>
            <w:r w:rsidR="001350E3" w:rsidRPr="00AB3BE5">
              <w:rPr>
                <w:rFonts w:ascii="Albertus MT" w:hAnsi="Albertus MT" w:cs="Arial"/>
                <w:sz w:val="17"/>
                <w:szCs w:val="17"/>
              </w:rPr>
              <w:t>38,8</w:t>
            </w:r>
            <w:r w:rsidR="009B1143" w:rsidRPr="00AB3BE5">
              <w:rPr>
                <w:rFonts w:ascii="Albertus MT" w:hAnsi="Albertus MT" w:cs="Arial"/>
                <w:sz w:val="17"/>
                <w:szCs w:val="17"/>
              </w:rPr>
              <w:t xml:space="preserve"> </w:t>
            </w:r>
          </w:p>
        </w:tc>
      </w:tr>
      <w:tr w:rsidR="008166ED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66ED" w:rsidRPr="00AB3BE5" w:rsidRDefault="008166ED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30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66ED" w:rsidRPr="00AB3BE5" w:rsidRDefault="008166ED" w:rsidP="00016F01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42,3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2,2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12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10,8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2,5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15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6941" w:rsidRPr="00AB3BE5" w:rsidRDefault="00D46941" w:rsidP="00472306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22</w:t>
            </w:r>
          </w:p>
        </w:tc>
      </w:tr>
      <w:tr w:rsidR="002836D4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36D4" w:rsidRPr="00AB3BE5" w:rsidRDefault="002836D4" w:rsidP="00472306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2,5</w:t>
            </w:r>
            <w:r w:rsidRPr="00AB3BE5">
              <w:rPr>
                <w:rFonts w:asciiTheme="minorHAnsi" w:hAnsiTheme="minorHAnsi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25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36D4" w:rsidRPr="00AB3BE5" w:rsidRDefault="00A47A42" w:rsidP="00472306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  <w:lang w:val="en-US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4,2+</w:t>
            </w:r>
            <w:r w:rsidR="002836D4" w:rsidRPr="00AB3BE5">
              <w:rPr>
                <w:rFonts w:ascii="Albertus MT" w:hAnsi="Albertus MT" w:cs="Arial"/>
                <w:sz w:val="17"/>
                <w:szCs w:val="17"/>
              </w:rPr>
              <w:t>40</w:t>
            </w:r>
          </w:p>
        </w:tc>
      </w:tr>
      <w:tr w:rsidR="00C213C3" w:rsidRPr="00AC16A5" w:rsidTr="001263FF">
        <w:tc>
          <w:tcPr>
            <w:tcW w:w="124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213C3" w:rsidRPr="00AB3BE5" w:rsidRDefault="00C213C3" w:rsidP="00FC0227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3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х</w:t>
            </w:r>
            <w:r w:rsidRPr="00AB3BE5">
              <w:rPr>
                <w:rFonts w:ascii="Albertus MT" w:hAnsi="Albertus MT" w:cs="Arial"/>
                <w:b/>
                <w:sz w:val="17"/>
                <w:szCs w:val="17"/>
              </w:rPr>
              <w:t>20</w:t>
            </w:r>
          </w:p>
        </w:tc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213C3" w:rsidRPr="00AB3BE5" w:rsidRDefault="00C213C3" w:rsidP="00FC0227">
            <w:pPr>
              <w:spacing w:after="0" w:line="240" w:lineRule="auto"/>
              <w:jc w:val="both"/>
              <w:rPr>
                <w:rFonts w:ascii="Albertus MT" w:hAnsi="Albertus MT" w:cs="Arial"/>
                <w:sz w:val="17"/>
                <w:szCs w:val="17"/>
              </w:rPr>
            </w:pPr>
            <w:r w:rsidRPr="00AB3BE5">
              <w:rPr>
                <w:rFonts w:ascii="Albertus MT" w:hAnsi="Albertus MT" w:cs="Arial"/>
                <w:sz w:val="17"/>
                <w:szCs w:val="17"/>
              </w:rPr>
              <w:t>15,3+35,1+40,7</w:t>
            </w:r>
          </w:p>
        </w:tc>
      </w:tr>
      <w:tr w:rsidR="00D46941" w:rsidRPr="00AC16A5" w:rsidTr="001263FF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D46941" w:rsidRPr="00187E58" w:rsidRDefault="00D46941" w:rsidP="0037398B">
            <w:pPr>
              <w:spacing w:after="0" w:line="240" w:lineRule="auto"/>
              <w:jc w:val="center"/>
              <w:rPr>
                <w:rFonts w:ascii="Algerian" w:hAnsi="Algerian" w:cs="Arial"/>
                <w:sz w:val="20"/>
                <w:szCs w:val="20"/>
              </w:rPr>
            </w:pP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Лента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 xml:space="preserve"> 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Х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>15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Н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 xml:space="preserve">60 /// 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цена</w:t>
            </w:r>
            <w:r w:rsidR="008F6912">
              <w:rPr>
                <w:rFonts w:ascii="Algerian" w:hAnsi="Algerian" w:cs="Arial"/>
                <w:b/>
                <w:sz w:val="24"/>
                <w:szCs w:val="28"/>
              </w:rPr>
              <w:t xml:space="preserve"> 9</w:t>
            </w:r>
            <w:r w:rsidR="008F6912">
              <w:rPr>
                <w:rFonts w:asciiTheme="minorHAnsi" w:hAnsiTheme="minorHAnsi" w:cs="Arial"/>
                <w:b/>
                <w:sz w:val="24"/>
                <w:szCs w:val="28"/>
              </w:rPr>
              <w:t>7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 xml:space="preserve">0 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р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>/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кг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 xml:space="preserve"> 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с</w:t>
            </w:r>
            <w:r w:rsidRPr="00187E58">
              <w:rPr>
                <w:rFonts w:ascii="Algerian" w:hAnsi="Algerian" w:cs="Arial"/>
                <w:b/>
                <w:sz w:val="24"/>
                <w:szCs w:val="28"/>
              </w:rPr>
              <w:t xml:space="preserve"> </w:t>
            </w:r>
            <w:r w:rsidRPr="00187E58">
              <w:rPr>
                <w:rFonts w:asciiTheme="majorHAnsi" w:hAnsiTheme="majorHAnsi" w:cs="Arial"/>
                <w:b/>
                <w:sz w:val="24"/>
                <w:szCs w:val="28"/>
              </w:rPr>
              <w:t>НДС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D46941" w:rsidRPr="00EA1055" w:rsidRDefault="00D46941" w:rsidP="0037398B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20"/>
              </w:rPr>
            </w:pPr>
            <w:r w:rsidRPr="00EA1055">
              <w:rPr>
                <w:rFonts w:ascii="Albertus MT" w:hAnsi="Albertus MT" w:cs="Arial"/>
                <w:b/>
                <w:sz w:val="20"/>
              </w:rPr>
              <w:t>1,5</w:t>
            </w:r>
            <w:r w:rsidRPr="00EA1055">
              <w:rPr>
                <w:rFonts w:ascii="Arial" w:hAnsi="Arial" w:cs="Arial"/>
                <w:b/>
                <w:sz w:val="20"/>
              </w:rPr>
              <w:t>х</w:t>
            </w:r>
            <w:r w:rsidRPr="00EA1055">
              <w:rPr>
                <w:rFonts w:ascii="Albertus MT" w:hAnsi="Albertus MT" w:cs="Arial"/>
                <w:b/>
                <w:sz w:val="20"/>
              </w:rPr>
              <w:t>10</w:t>
            </w:r>
          </w:p>
        </w:tc>
        <w:tc>
          <w:tcPr>
            <w:tcW w:w="9639" w:type="dxa"/>
            <w:gridSpan w:val="2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D46941" w:rsidRPr="00EA1055" w:rsidRDefault="00D46941" w:rsidP="00211F61">
            <w:pPr>
              <w:spacing w:after="0" w:line="240" w:lineRule="auto"/>
              <w:rPr>
                <w:rFonts w:ascii="Albertus MT" w:hAnsi="Albertus MT" w:cs="Arial"/>
                <w:sz w:val="20"/>
              </w:rPr>
            </w:pPr>
            <w:r w:rsidRPr="00EA1055">
              <w:rPr>
                <w:rFonts w:ascii="Albertus MT" w:hAnsi="Albertus MT" w:cs="Arial"/>
                <w:sz w:val="20"/>
              </w:rPr>
              <w:t>3</w:t>
            </w:r>
            <w:r w:rsidR="008F6912" w:rsidRPr="00EA1055">
              <w:rPr>
                <w:rFonts w:ascii="Arial" w:hAnsi="Arial" w:cs="Arial"/>
                <w:sz w:val="20"/>
              </w:rPr>
              <w:t>кг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EA1055" w:rsidRDefault="00D46941" w:rsidP="0037398B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20"/>
              </w:rPr>
            </w:pPr>
            <w:r w:rsidRPr="00EA1055">
              <w:rPr>
                <w:rFonts w:ascii="Albertus MT" w:hAnsi="Albertus MT" w:cs="Arial"/>
                <w:b/>
                <w:sz w:val="20"/>
              </w:rPr>
              <w:t>3</w:t>
            </w:r>
            <w:r w:rsidRPr="00EA1055">
              <w:rPr>
                <w:rFonts w:ascii="Arial" w:hAnsi="Arial" w:cs="Arial"/>
                <w:b/>
                <w:sz w:val="20"/>
              </w:rPr>
              <w:t>х</w:t>
            </w:r>
            <w:r w:rsidRPr="00EA1055">
              <w:rPr>
                <w:rFonts w:ascii="Albertus MT" w:hAnsi="Albertus MT" w:cs="Arial"/>
                <w:b/>
                <w:sz w:val="20"/>
              </w:rPr>
              <w:t>20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EA1055" w:rsidRDefault="00D46941" w:rsidP="00211F61">
            <w:pPr>
              <w:spacing w:after="0" w:line="240" w:lineRule="auto"/>
              <w:rPr>
                <w:rFonts w:ascii="Albertus MT" w:hAnsi="Albertus MT" w:cs="Arial"/>
                <w:sz w:val="20"/>
              </w:rPr>
            </w:pPr>
            <w:r w:rsidRPr="00EA1055">
              <w:rPr>
                <w:rFonts w:ascii="Albertus MT" w:hAnsi="Albertus MT" w:cs="Arial"/>
                <w:sz w:val="20"/>
              </w:rPr>
              <w:t>14,9</w:t>
            </w:r>
            <w:r w:rsidR="008F6912" w:rsidRPr="00EA1055">
              <w:rPr>
                <w:rFonts w:ascii="Arial" w:hAnsi="Arial" w:cs="Arial"/>
                <w:sz w:val="20"/>
              </w:rPr>
              <w:t>кг</w:t>
            </w:r>
            <w:r w:rsidRPr="00EA1055">
              <w:rPr>
                <w:rFonts w:ascii="Albertus MT" w:hAnsi="Albertus MT" w:cs="Arial"/>
                <w:sz w:val="20"/>
              </w:rPr>
              <w:t>+16</w:t>
            </w:r>
            <w:r w:rsidR="008F6912" w:rsidRPr="00EA1055">
              <w:rPr>
                <w:rFonts w:ascii="Arial" w:hAnsi="Arial" w:cs="Arial"/>
                <w:sz w:val="20"/>
              </w:rPr>
              <w:t>кг</w:t>
            </w:r>
          </w:p>
        </w:tc>
      </w:tr>
      <w:tr w:rsidR="00D46941" w:rsidRPr="00AC16A5" w:rsidTr="001263FF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D46941" w:rsidRPr="008F6912" w:rsidRDefault="00D46941" w:rsidP="008F6912">
            <w:pPr>
              <w:spacing w:after="0" w:line="240" w:lineRule="auto"/>
              <w:jc w:val="center"/>
              <w:rPr>
                <w:rFonts w:ascii="Albertus MT" w:hAnsi="Albertus MT" w:cs="Arial"/>
              </w:rPr>
            </w:pPr>
            <w:r w:rsidRPr="008F6912">
              <w:rPr>
                <w:rFonts w:asciiTheme="majorHAnsi" w:hAnsiTheme="majorHAnsi" w:cs="Arial"/>
                <w:b/>
              </w:rPr>
              <w:t>Лента</w:t>
            </w:r>
            <w:r w:rsidRPr="008F6912">
              <w:rPr>
                <w:rFonts w:ascii="Albertus MT" w:hAnsi="Albertus MT" w:cs="Arial"/>
                <w:b/>
              </w:rPr>
              <w:t xml:space="preserve"> 50</w:t>
            </w:r>
            <w:r w:rsidRPr="008F6912">
              <w:rPr>
                <w:rFonts w:asciiTheme="majorHAnsi" w:hAnsiTheme="majorHAnsi" w:cs="Arial"/>
                <w:b/>
              </w:rPr>
              <w:t>Н</w:t>
            </w:r>
            <w:r w:rsidRPr="008F6912">
              <w:rPr>
                <w:rFonts w:ascii="Albertus MT" w:hAnsi="Albertus MT" w:cs="Arial"/>
                <w:b/>
              </w:rPr>
              <w:t xml:space="preserve">  </w:t>
            </w:r>
            <w:r w:rsidRPr="008F6912">
              <w:rPr>
                <w:rFonts w:ascii="Albertus MT" w:hAnsi="Albertus MT" w:cs="Arial"/>
                <w:b/>
                <w:szCs w:val="28"/>
              </w:rPr>
              <w:t xml:space="preserve">/// </w:t>
            </w:r>
            <w:r w:rsidRPr="008F6912">
              <w:rPr>
                <w:rFonts w:asciiTheme="majorHAnsi" w:hAnsiTheme="majorHAnsi" w:cs="Arial"/>
                <w:b/>
                <w:szCs w:val="28"/>
              </w:rPr>
              <w:t>цена</w:t>
            </w:r>
            <w:r w:rsidRPr="008F6912">
              <w:rPr>
                <w:rFonts w:ascii="Albertus MT" w:hAnsi="Albertus MT" w:cs="Arial"/>
                <w:b/>
                <w:szCs w:val="28"/>
              </w:rPr>
              <w:t xml:space="preserve"> 12</w:t>
            </w:r>
            <w:r w:rsidR="008F6912" w:rsidRPr="008F6912">
              <w:rPr>
                <w:rFonts w:ascii="Albertus MT" w:hAnsi="Albertus MT" w:cs="Arial"/>
                <w:b/>
                <w:szCs w:val="28"/>
              </w:rPr>
              <w:t>3</w:t>
            </w:r>
            <w:r w:rsidRPr="008F6912">
              <w:rPr>
                <w:rFonts w:ascii="Albertus MT" w:hAnsi="Albertus MT" w:cs="Arial"/>
                <w:b/>
                <w:szCs w:val="28"/>
              </w:rPr>
              <w:t xml:space="preserve">0 </w:t>
            </w:r>
            <w:r w:rsidRPr="008F6912">
              <w:rPr>
                <w:rFonts w:asciiTheme="majorHAnsi" w:hAnsiTheme="majorHAnsi" w:cs="Arial"/>
                <w:b/>
                <w:szCs w:val="28"/>
              </w:rPr>
              <w:t>р</w:t>
            </w:r>
            <w:r w:rsidRPr="008F6912">
              <w:rPr>
                <w:rFonts w:ascii="Albertus MT" w:hAnsi="Albertus MT" w:cs="Arial"/>
                <w:b/>
                <w:szCs w:val="28"/>
              </w:rPr>
              <w:t>/</w:t>
            </w:r>
            <w:r w:rsidRPr="008F6912">
              <w:rPr>
                <w:rFonts w:asciiTheme="majorHAnsi" w:hAnsiTheme="majorHAnsi" w:cs="Arial"/>
                <w:b/>
                <w:szCs w:val="28"/>
              </w:rPr>
              <w:t>кг</w:t>
            </w:r>
            <w:r w:rsidRPr="008F6912">
              <w:rPr>
                <w:rFonts w:ascii="Albertus MT" w:hAnsi="Albertus MT" w:cs="Arial"/>
                <w:b/>
                <w:szCs w:val="28"/>
              </w:rPr>
              <w:t xml:space="preserve"> </w:t>
            </w:r>
            <w:r w:rsidRPr="008F6912">
              <w:rPr>
                <w:rFonts w:asciiTheme="majorHAnsi" w:hAnsiTheme="majorHAnsi" w:cs="Arial"/>
                <w:b/>
                <w:szCs w:val="28"/>
              </w:rPr>
              <w:t>с</w:t>
            </w:r>
            <w:r w:rsidRPr="008F6912">
              <w:rPr>
                <w:rFonts w:ascii="Albertus MT" w:hAnsi="Albertus MT" w:cs="Arial"/>
                <w:b/>
                <w:szCs w:val="28"/>
              </w:rPr>
              <w:t xml:space="preserve"> </w:t>
            </w:r>
            <w:r w:rsidRPr="008F6912">
              <w:rPr>
                <w:rFonts w:asciiTheme="majorHAnsi" w:hAnsiTheme="majorHAnsi" w:cs="Arial"/>
                <w:b/>
                <w:szCs w:val="28"/>
              </w:rPr>
              <w:t>НДС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EA1055" w:rsidRDefault="00D46941" w:rsidP="0037398B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20"/>
              </w:rPr>
            </w:pPr>
            <w:r w:rsidRPr="00EA1055">
              <w:rPr>
                <w:rFonts w:ascii="Albertus MT" w:hAnsi="Albertus MT" w:cs="Arial"/>
                <w:b/>
                <w:sz w:val="20"/>
              </w:rPr>
              <w:t>0,5</w:t>
            </w:r>
            <w:r w:rsidRPr="00EA1055">
              <w:rPr>
                <w:rFonts w:ascii="Arial" w:hAnsi="Arial" w:cs="Arial"/>
                <w:b/>
                <w:sz w:val="20"/>
              </w:rPr>
              <w:t>х</w:t>
            </w:r>
            <w:r w:rsidRPr="00EA1055">
              <w:rPr>
                <w:rFonts w:ascii="Albertus MT" w:hAnsi="Albertus MT" w:cs="Arial"/>
                <w:b/>
                <w:sz w:val="20"/>
              </w:rPr>
              <w:t>250</w:t>
            </w:r>
          </w:p>
        </w:tc>
        <w:tc>
          <w:tcPr>
            <w:tcW w:w="9639" w:type="dxa"/>
            <w:gridSpan w:val="2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D46941" w:rsidRPr="00EA1055" w:rsidRDefault="00D46941" w:rsidP="00211F61">
            <w:pPr>
              <w:spacing w:after="0" w:line="240" w:lineRule="auto"/>
              <w:rPr>
                <w:rFonts w:ascii="Albertus MT" w:hAnsi="Albertus MT" w:cs="Arial"/>
                <w:sz w:val="20"/>
              </w:rPr>
            </w:pPr>
            <w:r w:rsidRPr="00EA1055">
              <w:rPr>
                <w:rFonts w:ascii="Albertus MT" w:hAnsi="Albertus MT" w:cs="Arial"/>
                <w:sz w:val="20"/>
              </w:rPr>
              <w:t>26,5</w:t>
            </w:r>
            <w:r w:rsidR="008F6912" w:rsidRPr="00EA1055">
              <w:rPr>
                <w:rFonts w:ascii="Arial" w:hAnsi="Arial" w:cs="Arial"/>
                <w:sz w:val="20"/>
              </w:rPr>
              <w:t>кг</w:t>
            </w:r>
          </w:p>
        </w:tc>
      </w:tr>
      <w:tr w:rsidR="00D46941" w:rsidRPr="00AC16A5" w:rsidTr="001263FF">
        <w:trPr>
          <w:trHeight w:val="265"/>
        </w:trPr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D46941" w:rsidRPr="006C4F9C" w:rsidRDefault="00D46941" w:rsidP="005D3499">
            <w:pPr>
              <w:spacing w:after="0" w:line="240" w:lineRule="auto"/>
              <w:jc w:val="center"/>
              <w:rPr>
                <w:rFonts w:ascii="Albertus MT" w:hAnsi="Albertus MT" w:cs="Arial"/>
                <w:b/>
                <w:sz w:val="36"/>
                <w:szCs w:val="36"/>
              </w:rPr>
            </w:pPr>
            <w:r w:rsidRPr="006C4F9C">
              <w:rPr>
                <w:rFonts w:asciiTheme="majorHAnsi" w:hAnsiTheme="majorHAnsi" w:cs="Arial"/>
                <w:b/>
                <w:sz w:val="32"/>
                <w:szCs w:val="36"/>
              </w:rPr>
              <w:t>Проволока</w:t>
            </w:r>
          </w:p>
        </w:tc>
      </w:tr>
      <w:tr w:rsidR="00D46941" w:rsidRPr="00AC16A5" w:rsidTr="001263FF">
        <w:tc>
          <w:tcPr>
            <w:tcW w:w="10881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46941" w:rsidRPr="008F6912" w:rsidRDefault="00D46941" w:rsidP="00706BBF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Алюмель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НМцАК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2-2-1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1</w:t>
            </w:r>
            <w:r w:rsidR="00706BBF" w:rsidRPr="00DC3BCD">
              <w:rPr>
                <w:rFonts w:ascii="Albertus MT" w:hAnsi="Albertus MT" w:cs="Arial"/>
                <w:sz w:val="24"/>
                <w:szCs w:val="26"/>
              </w:rPr>
              <w:t>69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0</w:t>
            </w:r>
            <w:r w:rsidR="00187E58"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6941" w:rsidRPr="001263FF" w:rsidRDefault="00D46941" w:rsidP="00D8062E">
            <w:pPr>
              <w:spacing w:after="0" w:line="240" w:lineRule="auto"/>
              <w:ind w:right="-108"/>
              <w:contextualSpacing/>
              <w:rPr>
                <w:rFonts w:ascii="Albertus MT" w:hAnsi="Albertus MT" w:cs="Arial"/>
                <w:b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0,5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6941" w:rsidRPr="001263FF" w:rsidRDefault="00477158" w:rsidP="0054049A">
            <w:pPr>
              <w:spacing w:after="0" w:line="240" w:lineRule="auto"/>
              <w:contextualSpacing/>
              <w:jc w:val="both"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2,2+</w:t>
            </w:r>
            <w:r w:rsidR="00D46941" w:rsidRPr="001263FF">
              <w:rPr>
                <w:rFonts w:ascii="Albertus MT" w:hAnsi="Albertus MT" w:cs="Arial"/>
                <w:sz w:val="19"/>
                <w:szCs w:val="19"/>
              </w:rPr>
              <w:t xml:space="preserve">2,7+3+4,4+4,5+5,3        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D8062E">
            <w:pPr>
              <w:spacing w:after="0" w:line="240" w:lineRule="auto"/>
              <w:ind w:right="-108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1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54049A">
            <w:pPr>
              <w:spacing w:after="0" w:line="240" w:lineRule="auto"/>
              <w:contextualSpacing/>
              <w:jc w:val="both"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1,7</w:t>
            </w:r>
          </w:p>
        </w:tc>
      </w:tr>
      <w:tr w:rsidR="00D46941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46941" w:rsidRPr="008F6912" w:rsidRDefault="00D46941" w:rsidP="00706BBF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Хромель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9,5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DC3BCD">
              <w:rPr>
                <w:rFonts w:ascii="Albertus MT" w:hAnsi="Albertus MT" w:cs="Arial"/>
                <w:sz w:val="24"/>
                <w:szCs w:val="26"/>
              </w:rPr>
              <w:t>1</w:t>
            </w:r>
            <w:r w:rsidR="00706BBF" w:rsidRPr="00DC3BCD">
              <w:rPr>
                <w:rFonts w:ascii="Albertus MT" w:hAnsi="Albertus MT" w:cs="Arial"/>
                <w:sz w:val="24"/>
                <w:szCs w:val="26"/>
              </w:rPr>
              <w:t>69</w:t>
            </w:r>
            <w:r w:rsidRPr="00DC3BCD">
              <w:rPr>
                <w:rFonts w:ascii="Albertus MT" w:hAnsi="Albertus MT" w:cs="Arial"/>
                <w:sz w:val="24"/>
                <w:szCs w:val="26"/>
              </w:rPr>
              <w:t>0</w:t>
            </w:r>
            <w:r w:rsidR="00187E58" w:rsidRPr="00DC3BCD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6941" w:rsidRPr="001263FF" w:rsidRDefault="00D46941" w:rsidP="00D8062E">
            <w:pPr>
              <w:spacing w:after="0" w:line="240" w:lineRule="auto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0,5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6941" w:rsidRPr="001263FF" w:rsidRDefault="00D46941" w:rsidP="0054049A">
            <w:pPr>
              <w:spacing w:after="0" w:line="240" w:lineRule="auto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3,1+4,8+5,3+9,4</w:t>
            </w:r>
          </w:p>
        </w:tc>
      </w:tr>
      <w:tr w:rsidR="00D46941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941" w:rsidRPr="001263FF" w:rsidRDefault="00D46941" w:rsidP="008F6912">
            <w:pPr>
              <w:spacing w:after="0" w:line="240" w:lineRule="auto"/>
              <w:ind w:left="-142" w:right="-108" w:firstLine="142"/>
              <w:contextualSpacing/>
              <w:rPr>
                <w:rFonts w:ascii="Albertus MT" w:hAnsi="Albertus MT" w:cs="Arial"/>
                <w:b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0,65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941" w:rsidRPr="001263FF" w:rsidRDefault="00D46941" w:rsidP="005B55F1">
            <w:pPr>
              <w:spacing w:after="0" w:line="240" w:lineRule="auto"/>
              <w:contextualSpacing/>
              <w:jc w:val="both"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0,2+0,2+0,5+0,5+0,5+0,8+0,8</w:t>
            </w:r>
          </w:p>
        </w:tc>
      </w:tr>
      <w:tr w:rsidR="00353CC1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CC1" w:rsidRPr="001263FF" w:rsidRDefault="00353CC1" w:rsidP="00353CC1">
            <w:pPr>
              <w:spacing w:after="0" w:line="240" w:lineRule="auto"/>
              <w:ind w:right="-108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0,7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CC1" w:rsidRPr="001263FF" w:rsidRDefault="00353CC1" w:rsidP="005B55F1">
            <w:pPr>
              <w:spacing w:after="0" w:line="240" w:lineRule="auto"/>
              <w:contextualSpacing/>
              <w:jc w:val="both"/>
              <w:rPr>
                <w:rFonts w:ascii="Albertus MT" w:hAnsi="Albertus MT" w:cs="Arial"/>
                <w:color w:val="FF0000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0,9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E70DA3">
            <w:pPr>
              <w:spacing w:after="0" w:line="240" w:lineRule="auto"/>
              <w:ind w:right="-108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1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5B55F1">
            <w:pPr>
              <w:spacing w:after="0" w:line="240" w:lineRule="auto"/>
              <w:contextualSpacing/>
              <w:jc w:val="both"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2,5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1,2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ABC" w:rsidRPr="001263FF" w:rsidRDefault="00360ABC" w:rsidP="00250A51">
            <w:pPr>
              <w:spacing w:after="0" w:line="240" w:lineRule="auto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0,3+0,4+0,5+0,6+1,3+4,9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60ABC" w:rsidRPr="001263FF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Ø</w:t>
            </w:r>
            <w:r w:rsidRPr="001263FF">
              <w:rPr>
                <w:rFonts w:ascii="Albertus MT" w:hAnsi="Albertus MT" w:cs="Arial"/>
                <w:b/>
                <w:sz w:val="19"/>
                <w:szCs w:val="19"/>
              </w:rPr>
              <w:t xml:space="preserve">1,5 </w:t>
            </w:r>
            <w:r w:rsidRPr="001263FF">
              <w:rPr>
                <w:rFonts w:ascii="Arial" w:hAnsi="Arial" w:cs="Arial"/>
                <w:b/>
                <w:sz w:val="19"/>
                <w:szCs w:val="19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60ABC" w:rsidRPr="001263FF" w:rsidRDefault="00360ABC" w:rsidP="008F6912">
            <w:pPr>
              <w:spacing w:after="0" w:line="240" w:lineRule="auto"/>
              <w:contextualSpacing/>
              <w:rPr>
                <w:rFonts w:ascii="Albertus MT" w:hAnsi="Albertus MT" w:cs="Arial"/>
                <w:sz w:val="19"/>
                <w:szCs w:val="19"/>
              </w:rPr>
            </w:pPr>
            <w:r w:rsidRPr="001263FF">
              <w:rPr>
                <w:rFonts w:ascii="Albertus MT" w:hAnsi="Albertus MT" w:cs="Arial"/>
                <w:sz w:val="19"/>
                <w:szCs w:val="19"/>
              </w:rPr>
              <w:t>0,4+0,5+0,6+0,7+1,6+2,7+4,7+6,3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06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15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60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15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2550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E61220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4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47230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 xml:space="preserve">6,4 </w:t>
            </w:r>
            <w:r w:rsidRPr="00943851">
              <w:rPr>
                <w:rFonts w:ascii="Arial" w:hAnsi="Arial" w:cs="Arial"/>
                <w:szCs w:val="26"/>
              </w:rPr>
              <w:t>кг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06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28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МДТ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///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860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b/>
                  <w:szCs w:val="26"/>
                </w:rPr>
                <w:t xml:space="preserve">1,4 </w:t>
              </w:r>
              <w:r w:rsidRPr="00943851">
                <w:rPr>
                  <w:rFonts w:ascii="Arial" w:hAnsi="Arial" w:cs="Arial"/>
                  <w:b/>
                  <w:szCs w:val="26"/>
                </w:rPr>
                <w:t>мм</w:t>
              </w:r>
            </w:smartTag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</w:tcPr>
          <w:p w:rsidR="00360ABC" w:rsidRPr="00D5575E" w:rsidRDefault="00360ABC" w:rsidP="00D5575E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D5575E">
              <w:rPr>
                <w:rFonts w:ascii="Albertus MT" w:hAnsi="Albertus MT" w:cs="Arial"/>
                <w:szCs w:val="26"/>
              </w:rPr>
              <w:t>1</w:t>
            </w:r>
            <w:r w:rsidRPr="00D5575E">
              <w:rPr>
                <w:rFonts w:ascii="Albertus MT" w:hAnsi="Albertus MT" w:cs="Arial"/>
                <w:szCs w:val="26"/>
                <w:lang w:val="en-US"/>
              </w:rPr>
              <w:t>0</w:t>
            </w:r>
            <w:r w:rsidRPr="00D5575E">
              <w:rPr>
                <w:rFonts w:ascii="Albertus MT" w:hAnsi="Albertus MT" w:cs="Arial"/>
                <w:szCs w:val="26"/>
              </w:rPr>
              <w:t xml:space="preserve">,4 </w:t>
            </w:r>
            <w:r w:rsidRPr="00D5575E">
              <w:rPr>
                <w:rFonts w:ascii="Arial" w:hAnsi="Arial" w:cs="Arial"/>
                <w:szCs w:val="26"/>
              </w:rPr>
              <w:t>кг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b/>
                  <w:szCs w:val="26"/>
                </w:rPr>
                <w:t xml:space="preserve">3 </w:t>
              </w:r>
              <w:r w:rsidRPr="00943851">
                <w:rPr>
                  <w:rFonts w:ascii="Arial" w:hAnsi="Arial" w:cs="Arial"/>
                  <w:b/>
                  <w:szCs w:val="26"/>
                </w:rPr>
                <w:t>мм</w:t>
              </w:r>
            </w:smartTag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B83DA4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13,3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+13+14,8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+16,7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+30,9</w:t>
            </w:r>
            <w:r w:rsidRPr="00943851">
              <w:rPr>
                <w:rFonts w:ascii="Arial" w:hAnsi="Arial" w:cs="Arial"/>
                <w:szCs w:val="26"/>
              </w:rPr>
              <w:t>кг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СВ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-04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19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9 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260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1,6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B83DA4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29,3</w:t>
            </w:r>
            <w:r w:rsidRPr="00943851">
              <w:rPr>
                <w:rFonts w:ascii="Arial" w:hAnsi="Arial" w:cs="Arial"/>
                <w:szCs w:val="26"/>
              </w:rPr>
              <w:t>кг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СВ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-08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19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9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Б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///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360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E10E44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2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99119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 xml:space="preserve">64,2 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  <w:lang w:val="en-US"/>
              </w:rPr>
              <w:t xml:space="preserve"> </w:t>
            </w:r>
          </w:p>
        </w:tc>
      </w:tr>
      <w:tr w:rsidR="00360ABC" w:rsidRPr="00AC16A5" w:rsidTr="001263FF">
        <w:trPr>
          <w:trHeight w:val="157"/>
        </w:trPr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17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310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b/>
                  <w:szCs w:val="26"/>
                </w:rPr>
                <w:t xml:space="preserve">3 </w:t>
              </w:r>
              <w:r w:rsidRPr="00943851">
                <w:rPr>
                  <w:rFonts w:ascii="Arial" w:hAnsi="Arial" w:cs="Arial"/>
                  <w:b/>
                  <w:szCs w:val="26"/>
                </w:rPr>
                <w:t>мм</w:t>
              </w:r>
            </w:smartTag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CB245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szCs w:val="26"/>
                </w:rPr>
                <w:t xml:space="preserve">1,6 </w:t>
              </w:r>
              <w:r w:rsidRPr="00943851">
                <w:rPr>
                  <w:rFonts w:ascii="Arial" w:hAnsi="Arial" w:cs="Arial"/>
                  <w:szCs w:val="26"/>
                </w:rPr>
                <w:t>кг</w:t>
              </w:r>
            </w:smartTag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11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МР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(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ЭП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33)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///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620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5B55F1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 w:val="20"/>
                <w:szCs w:val="26"/>
              </w:rPr>
            </w:pPr>
            <w:r w:rsidRPr="00943851">
              <w:rPr>
                <w:rFonts w:ascii="Albertus MT" w:hAnsi="Albertus MT" w:cs="Arial"/>
                <w:sz w:val="20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 w:val="20"/>
                <w:szCs w:val="26"/>
              </w:rPr>
              <w:t xml:space="preserve">0,8 </w:t>
            </w:r>
            <w:r w:rsidRPr="00943851">
              <w:rPr>
                <w:rFonts w:ascii="Arial" w:hAnsi="Arial" w:cs="Arial"/>
                <w:b/>
                <w:sz w:val="20"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A228D3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 w:val="20"/>
                <w:szCs w:val="26"/>
              </w:rPr>
            </w:pPr>
            <w:r w:rsidRPr="00943851">
              <w:rPr>
                <w:rFonts w:ascii="Albertus MT" w:hAnsi="Albertus MT" w:cs="Arial"/>
                <w:sz w:val="20"/>
                <w:szCs w:val="26"/>
              </w:rPr>
              <w:t>8+10,8+13,8+38,8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12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18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9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290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b/>
                  <w:szCs w:val="26"/>
                </w:rPr>
                <w:t xml:space="preserve">1,6 </w:t>
              </w:r>
              <w:r w:rsidRPr="00943851">
                <w:rPr>
                  <w:rFonts w:ascii="Arial" w:hAnsi="Arial" w:cs="Arial"/>
                  <w:b/>
                  <w:szCs w:val="26"/>
                </w:rPr>
                <w:t>мм</w:t>
              </w:r>
            </w:smartTag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60ABC" w:rsidRPr="00943851" w:rsidRDefault="00360ABC" w:rsidP="00F1030C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5F4D18">
              <w:rPr>
                <w:rFonts w:ascii="Albertus MT" w:hAnsi="Albertus MT" w:cs="Arial"/>
                <w:szCs w:val="26"/>
              </w:rPr>
              <w:t>2026,9</w:t>
            </w:r>
            <w:r w:rsidRPr="00943851">
              <w:rPr>
                <w:rFonts w:ascii="Albertus MT" w:hAnsi="Albertus MT" w:cs="Arial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 xml:space="preserve">  (</w:t>
            </w:r>
            <w:r w:rsidRPr="00943851">
              <w:rPr>
                <w:rFonts w:ascii="Arial" w:hAnsi="Arial" w:cs="Arial"/>
                <w:szCs w:val="26"/>
              </w:rPr>
              <w:t>бухты</w:t>
            </w:r>
            <w:r w:rsidRPr="00943851">
              <w:rPr>
                <w:rFonts w:ascii="Albertus MT" w:hAnsi="Albertus MT" w:cs="Arial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Cs w:val="26"/>
              </w:rPr>
              <w:t>по</w:t>
            </w:r>
            <w:r w:rsidRPr="00943851">
              <w:rPr>
                <w:rFonts w:ascii="Albertus MT" w:hAnsi="Albertus MT" w:cs="Arial"/>
                <w:szCs w:val="26"/>
              </w:rPr>
              <w:t xml:space="preserve"> 40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-60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)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60ABC" w:rsidRPr="00943851" w:rsidRDefault="00360ABC" w:rsidP="00EF336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2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60ABC" w:rsidRPr="00943851" w:rsidRDefault="00360ABC" w:rsidP="00723653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 xml:space="preserve">9,9 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</w:rPr>
              <w:t>+57,4</w:t>
            </w:r>
          </w:p>
        </w:tc>
      </w:tr>
      <w:tr w:rsidR="00360ABC" w:rsidRPr="00691246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12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18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10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290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691246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ABC" w:rsidRPr="00943851" w:rsidRDefault="00360ABC" w:rsidP="00D63B7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b/>
                  <w:szCs w:val="26"/>
                </w:rPr>
                <w:t xml:space="preserve">1,6 </w:t>
              </w:r>
              <w:r w:rsidRPr="00943851">
                <w:rPr>
                  <w:rFonts w:ascii="Arial" w:hAnsi="Arial" w:cs="Arial"/>
                  <w:b/>
                  <w:szCs w:val="26"/>
                </w:rPr>
                <w:t>мм</w:t>
              </w:r>
            </w:smartTag>
          </w:p>
        </w:tc>
        <w:tc>
          <w:tcPr>
            <w:tcW w:w="9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60ABC" w:rsidRPr="00943851" w:rsidRDefault="00360ABC" w:rsidP="00D63B7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55+78,6+91+164</w:t>
            </w:r>
          </w:p>
        </w:tc>
      </w:tr>
      <w:tr w:rsidR="00360ABC" w:rsidRPr="00691246" w:rsidTr="001263F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BC" w:rsidRPr="00943851" w:rsidRDefault="00360ABC" w:rsidP="00D63B7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2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BC" w:rsidRPr="00943851" w:rsidRDefault="00360ABC" w:rsidP="00D63B7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144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18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460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D8062E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7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47230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szCs w:val="26"/>
                </w:rPr>
                <w:t xml:space="preserve">20,8 </w:t>
              </w:r>
              <w:r w:rsidRPr="00943851">
                <w:rPr>
                  <w:rFonts w:ascii="Arial" w:hAnsi="Arial" w:cs="Arial"/>
                  <w:szCs w:val="26"/>
                </w:rPr>
                <w:t>кг</w:t>
              </w:r>
            </w:smartTag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Х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23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Ю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5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(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фехраль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)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260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2F7D60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8,5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B05702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  <w:lang w:val="en-US"/>
              </w:rPr>
              <w:t>2</w:t>
            </w:r>
            <w:r w:rsidRPr="00943851">
              <w:rPr>
                <w:rFonts w:ascii="Albertus MT" w:hAnsi="Albertus MT" w:cs="Arial"/>
                <w:szCs w:val="26"/>
              </w:rPr>
              <w:t>,</w:t>
            </w:r>
            <w:r w:rsidRPr="00943851">
              <w:rPr>
                <w:rFonts w:ascii="Albertus MT" w:hAnsi="Albertus MT" w:cs="Arial"/>
                <w:szCs w:val="26"/>
                <w:lang w:val="en-US"/>
              </w:rPr>
              <w:t>1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  <w:lang w:val="en-US"/>
              </w:rPr>
              <w:t>+</w:t>
            </w:r>
            <w:r w:rsidRPr="00943851">
              <w:rPr>
                <w:rFonts w:ascii="Albertus MT" w:hAnsi="Albertus MT" w:cs="Arial"/>
                <w:szCs w:val="26"/>
              </w:rPr>
              <w:t>8,9</w:t>
            </w:r>
            <w:r w:rsidRPr="00943851">
              <w:rPr>
                <w:rFonts w:ascii="Arial" w:hAnsi="Arial" w:cs="Arial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Cs w:val="26"/>
                <w:lang w:val="en-US"/>
              </w:rPr>
              <w:t>+</w:t>
            </w:r>
            <w:r w:rsidRPr="00943851">
              <w:rPr>
                <w:rFonts w:ascii="Albertus MT" w:hAnsi="Albertus MT" w:cs="Arial"/>
                <w:szCs w:val="26"/>
              </w:rPr>
              <w:t>14,</w:t>
            </w:r>
            <w:r w:rsidRPr="00943851">
              <w:rPr>
                <w:rFonts w:ascii="Albertus MT" w:hAnsi="Albertus MT" w:cs="Arial"/>
                <w:szCs w:val="26"/>
                <w:lang w:val="en-US"/>
              </w:rPr>
              <w:t>4</w:t>
            </w:r>
            <w:r w:rsidRPr="00943851">
              <w:rPr>
                <w:rFonts w:ascii="Arial" w:hAnsi="Arial" w:cs="Arial"/>
                <w:szCs w:val="26"/>
              </w:rPr>
              <w:t>кг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ХН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60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ВТ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///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2550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2F7D60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1,2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CB245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6,4+8,8+18,1</w:t>
            </w:r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ХН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65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МВУ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///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2040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2F7D60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1,6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0ABC" w:rsidRPr="00943851" w:rsidRDefault="00360ABC" w:rsidP="0047230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szCs w:val="26"/>
                </w:rPr>
                <w:t xml:space="preserve">6,3 </w:t>
              </w:r>
              <w:r w:rsidRPr="00943851">
                <w:rPr>
                  <w:rFonts w:ascii="Arial" w:hAnsi="Arial" w:cs="Arial"/>
                  <w:szCs w:val="26"/>
                </w:rPr>
                <w:t>кг</w:t>
              </w:r>
            </w:smartTag>
          </w:p>
        </w:tc>
      </w:tr>
      <w:tr w:rsidR="00360ABC" w:rsidRPr="00AC16A5" w:rsidTr="001263FF"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60ABC" w:rsidRPr="008F6912" w:rsidRDefault="00360ABC" w:rsidP="008F6912">
            <w:pPr>
              <w:spacing w:after="0" w:line="240" w:lineRule="auto"/>
              <w:contextualSpacing/>
              <w:jc w:val="center"/>
              <w:rPr>
                <w:rFonts w:ascii="Albertus MT" w:hAnsi="Albertus MT" w:cs="Arial"/>
                <w:b/>
                <w:sz w:val="26"/>
                <w:szCs w:val="26"/>
              </w:rPr>
            </w:pPr>
            <w:r w:rsidRPr="00943851">
              <w:rPr>
                <w:rFonts w:ascii="Arial" w:hAnsi="Arial" w:cs="Arial"/>
                <w:b/>
                <w:sz w:val="24"/>
                <w:szCs w:val="26"/>
              </w:rPr>
              <w:t>ХН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>50</w:t>
            </w:r>
            <w:r w:rsidRPr="00943851">
              <w:rPr>
                <w:rFonts w:ascii="Arial" w:hAnsi="Arial" w:cs="Arial"/>
                <w:b/>
                <w:sz w:val="24"/>
                <w:szCs w:val="26"/>
              </w:rPr>
              <w:t>МГЮ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///</w:t>
            </w:r>
            <w:r w:rsidRPr="00943851">
              <w:rPr>
                <w:rFonts w:ascii="Albertus MT" w:hAnsi="Albertus MT" w:cs="Arial"/>
                <w:b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цена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920 </w:t>
            </w:r>
            <w:r w:rsidRPr="00943851">
              <w:rPr>
                <w:rFonts w:ascii="Arial" w:hAnsi="Arial" w:cs="Arial"/>
                <w:sz w:val="24"/>
                <w:szCs w:val="26"/>
              </w:rPr>
              <w:t>р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>/</w:t>
            </w:r>
            <w:r w:rsidRPr="00943851">
              <w:rPr>
                <w:rFonts w:ascii="Arial" w:hAnsi="Arial" w:cs="Arial"/>
                <w:sz w:val="24"/>
                <w:szCs w:val="26"/>
              </w:rPr>
              <w:t>кг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с</w:t>
            </w:r>
            <w:r w:rsidRPr="00943851">
              <w:rPr>
                <w:rFonts w:ascii="Albertus MT" w:hAnsi="Albertus MT" w:cs="Arial"/>
                <w:sz w:val="24"/>
                <w:szCs w:val="26"/>
              </w:rPr>
              <w:t xml:space="preserve"> </w:t>
            </w:r>
            <w:r w:rsidRPr="00943851">
              <w:rPr>
                <w:rFonts w:ascii="Arial" w:hAnsi="Arial" w:cs="Arial"/>
                <w:sz w:val="24"/>
                <w:szCs w:val="26"/>
              </w:rPr>
              <w:t>НДС</w:t>
            </w:r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top w:val="single" w:sz="12" w:space="0" w:color="auto"/>
            </w:tcBorders>
          </w:tcPr>
          <w:p w:rsidR="00360ABC" w:rsidRPr="00943851" w:rsidRDefault="00360ABC" w:rsidP="002F7D60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1,6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</w:tcPr>
          <w:p w:rsidR="00360ABC" w:rsidRPr="00943851" w:rsidRDefault="00360ABC" w:rsidP="0047230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szCs w:val="26"/>
                </w:rPr>
                <w:t xml:space="preserve">12,7 </w:t>
              </w:r>
              <w:r w:rsidRPr="00943851">
                <w:rPr>
                  <w:rFonts w:ascii="Arial" w:hAnsi="Arial" w:cs="Arial"/>
                  <w:szCs w:val="26"/>
                </w:rPr>
                <w:t>кг</w:t>
              </w:r>
            </w:smartTag>
          </w:p>
        </w:tc>
      </w:tr>
      <w:tr w:rsidR="00360ABC" w:rsidRPr="00AC16A5" w:rsidTr="001263FF">
        <w:tc>
          <w:tcPr>
            <w:tcW w:w="1242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2F7D60">
            <w:pPr>
              <w:spacing w:after="0" w:line="240" w:lineRule="auto"/>
              <w:contextualSpacing/>
              <w:rPr>
                <w:rFonts w:ascii="Albertus MT" w:hAnsi="Albertus MT" w:cs="Arial"/>
                <w:b/>
                <w:szCs w:val="26"/>
              </w:rPr>
            </w:pPr>
            <w:r w:rsidRPr="00943851">
              <w:rPr>
                <w:rFonts w:ascii="Albertus MT" w:hAnsi="Albertus MT" w:cs="Arial"/>
                <w:szCs w:val="26"/>
              </w:rPr>
              <w:t>Ø</w:t>
            </w:r>
            <w:r w:rsidRPr="00943851">
              <w:rPr>
                <w:rFonts w:ascii="Albertus MT" w:hAnsi="Albertus MT" w:cs="Arial"/>
                <w:b/>
                <w:szCs w:val="26"/>
              </w:rPr>
              <w:t xml:space="preserve">3 </w:t>
            </w:r>
            <w:r w:rsidRPr="00943851">
              <w:rPr>
                <w:rFonts w:ascii="Arial" w:hAnsi="Arial" w:cs="Arial"/>
                <w:b/>
                <w:szCs w:val="26"/>
              </w:rPr>
              <w:t>мм</w:t>
            </w: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360ABC" w:rsidRPr="00943851" w:rsidRDefault="00360ABC" w:rsidP="00472306">
            <w:pPr>
              <w:spacing w:after="0" w:line="240" w:lineRule="auto"/>
              <w:contextualSpacing/>
              <w:rPr>
                <w:rFonts w:ascii="Albertus MT" w:hAnsi="Albertus MT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3,2 кг"/>
              </w:smartTagPr>
              <w:r w:rsidRPr="00943851">
                <w:rPr>
                  <w:rFonts w:ascii="Albertus MT" w:hAnsi="Albertus MT" w:cs="Arial"/>
                  <w:szCs w:val="26"/>
                </w:rPr>
                <w:t xml:space="preserve">10,7 </w:t>
              </w:r>
              <w:r w:rsidRPr="00943851">
                <w:rPr>
                  <w:rFonts w:ascii="Arial" w:hAnsi="Arial" w:cs="Arial"/>
                  <w:szCs w:val="26"/>
                </w:rPr>
                <w:t>кг</w:t>
              </w:r>
            </w:smartTag>
          </w:p>
        </w:tc>
      </w:tr>
      <w:tr w:rsidR="001263FF" w:rsidTr="001263FF">
        <w:trPr>
          <w:gridAfter w:val="1"/>
          <w:wAfter w:w="6" w:type="dxa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:rsidR="001263FF" w:rsidRDefault="001263FF">
            <w:pPr>
              <w:pStyle w:val="msonormalbullet1gif"/>
              <w:spacing w:after="0" w:afterAutospacing="0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МНМц 40-1.5</w:t>
            </w:r>
          </w:p>
        </w:tc>
      </w:tr>
      <w:tr w:rsidR="001263FF" w:rsidTr="00EA0B3D">
        <w:trPr>
          <w:gridAfter w:val="1"/>
          <w:wAfter w:w="6" w:type="dxa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3FF" w:rsidRDefault="001263FF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b/>
                <w:sz w:val="20"/>
                <w:szCs w:val="26"/>
              </w:rPr>
            </w:pPr>
            <w:r>
              <w:rPr>
                <w:rFonts w:ascii="Albertus MT" w:hAnsi="Albertus MT" w:cs="Arial"/>
                <w:sz w:val="20"/>
                <w:szCs w:val="26"/>
              </w:rPr>
              <w:t>Ø</w:t>
            </w:r>
            <w:r>
              <w:rPr>
                <w:rFonts w:ascii="Albertus MT" w:hAnsi="Albertus MT" w:cs="Arial"/>
                <w:b/>
                <w:sz w:val="20"/>
                <w:szCs w:val="26"/>
              </w:rPr>
              <w:t xml:space="preserve">0,65 </w:t>
            </w:r>
            <w:r>
              <w:rPr>
                <w:rFonts w:ascii="Arial" w:hAnsi="Arial" w:cs="Arial"/>
                <w:b/>
                <w:sz w:val="20"/>
                <w:szCs w:val="26"/>
              </w:rPr>
              <w:t>мм</w:t>
            </w:r>
          </w:p>
        </w:tc>
        <w:tc>
          <w:tcPr>
            <w:tcW w:w="9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3FF" w:rsidRDefault="001263FF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sz w:val="20"/>
                <w:szCs w:val="26"/>
              </w:rPr>
            </w:pPr>
            <w:r>
              <w:rPr>
                <w:rFonts w:ascii="Albertus MT" w:hAnsi="Albertus MT" w:cs="Arial"/>
                <w:sz w:val="20"/>
                <w:szCs w:val="26"/>
              </w:rPr>
              <w:t xml:space="preserve">1,3+3,4 </w:t>
            </w:r>
            <w:r>
              <w:rPr>
                <w:rFonts w:ascii="Arial" w:hAnsi="Arial" w:cs="Arial"/>
                <w:sz w:val="20"/>
                <w:szCs w:val="26"/>
              </w:rPr>
              <w:t>кг</w:t>
            </w:r>
          </w:p>
        </w:tc>
      </w:tr>
      <w:tr w:rsidR="00EA0B3D" w:rsidTr="00667421">
        <w:trPr>
          <w:gridAfter w:val="1"/>
          <w:wAfter w:w="6" w:type="dxa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:rsidR="00EA0B3D" w:rsidRDefault="00EA0B3D" w:rsidP="00EA0B3D">
            <w:pPr>
              <w:pStyle w:val="msonormalbullet1gif"/>
              <w:spacing w:after="0" w:afterAutospacing="0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Монель400</w:t>
            </w:r>
          </w:p>
        </w:tc>
      </w:tr>
      <w:tr w:rsidR="00EA0B3D" w:rsidTr="00EA0B3D">
        <w:trPr>
          <w:gridAfter w:val="1"/>
          <w:wAfter w:w="6" w:type="dxa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0B3D" w:rsidRDefault="00EA0B3D" w:rsidP="00EA0B3D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b/>
                <w:sz w:val="20"/>
                <w:szCs w:val="26"/>
              </w:rPr>
            </w:pPr>
            <w:r>
              <w:rPr>
                <w:rFonts w:ascii="Albertus MT" w:hAnsi="Albertus MT" w:cs="Arial"/>
                <w:sz w:val="20"/>
                <w:szCs w:val="26"/>
              </w:rPr>
              <w:lastRenderedPageBreak/>
              <w:t>Ø</w:t>
            </w:r>
            <w:r>
              <w:rPr>
                <w:rFonts w:asciiTheme="minorHAnsi" w:hAnsiTheme="minorHAnsi" w:cs="Arial"/>
                <w:b/>
                <w:sz w:val="20"/>
                <w:szCs w:val="26"/>
              </w:rPr>
              <w:t>5</w:t>
            </w:r>
            <w:r>
              <w:rPr>
                <w:rFonts w:ascii="Albertus MT" w:hAnsi="Albertus MT" w:cs="Arial"/>
                <w:b/>
                <w:sz w:val="20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6"/>
              </w:rPr>
              <w:t>мм</w:t>
            </w:r>
          </w:p>
        </w:tc>
        <w:tc>
          <w:tcPr>
            <w:tcW w:w="9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0B3D" w:rsidRDefault="00EA0B3D" w:rsidP="00EA0B3D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sz w:val="20"/>
                <w:szCs w:val="26"/>
              </w:rPr>
            </w:pPr>
            <w:r>
              <w:rPr>
                <w:rFonts w:ascii="Albertus MT" w:hAnsi="Albertus MT" w:cs="Arial"/>
                <w:sz w:val="20"/>
                <w:szCs w:val="26"/>
              </w:rPr>
              <w:t>1</w:t>
            </w:r>
            <w:r>
              <w:rPr>
                <w:rFonts w:asciiTheme="minorHAnsi" w:hAnsiTheme="minorHAnsi" w:cs="Arial"/>
                <w:sz w:val="20"/>
                <w:szCs w:val="26"/>
              </w:rPr>
              <w:t>0</w:t>
            </w:r>
            <w:r>
              <w:rPr>
                <w:rFonts w:ascii="Albertus MT" w:hAnsi="Albertus MT" w:cs="Arial"/>
                <w:sz w:val="20"/>
                <w:szCs w:val="26"/>
              </w:rPr>
              <w:t xml:space="preserve">,4 </w:t>
            </w:r>
            <w:r>
              <w:rPr>
                <w:rFonts w:ascii="Arial" w:hAnsi="Arial" w:cs="Arial"/>
                <w:sz w:val="20"/>
                <w:szCs w:val="26"/>
              </w:rPr>
              <w:t>кг</w:t>
            </w:r>
            <w:r w:rsidR="00622542">
              <w:rPr>
                <w:rFonts w:ascii="Arial" w:hAnsi="Arial" w:cs="Arial"/>
                <w:sz w:val="20"/>
                <w:szCs w:val="26"/>
              </w:rPr>
              <w:t>+15,4+26,4</w:t>
            </w:r>
          </w:p>
        </w:tc>
      </w:tr>
      <w:tr w:rsidR="00EA0B3D" w:rsidTr="00667421">
        <w:trPr>
          <w:gridAfter w:val="1"/>
          <w:wAfter w:w="6" w:type="dxa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:rsidR="00EA0B3D" w:rsidRDefault="00EA0B3D" w:rsidP="00EA0B3D">
            <w:pPr>
              <w:pStyle w:val="msonormalbullet1gif"/>
              <w:spacing w:after="0" w:afterAutospacing="0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Монель401</w:t>
            </w:r>
          </w:p>
        </w:tc>
      </w:tr>
      <w:tr w:rsidR="00EA0B3D" w:rsidTr="00EA0B3D">
        <w:trPr>
          <w:gridAfter w:val="1"/>
          <w:wAfter w:w="6" w:type="dxa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0B3D" w:rsidRDefault="00EA0B3D" w:rsidP="00EA0B3D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b/>
                <w:sz w:val="20"/>
                <w:szCs w:val="26"/>
              </w:rPr>
            </w:pPr>
            <w:r>
              <w:rPr>
                <w:rFonts w:ascii="Albertus MT" w:hAnsi="Albertus MT" w:cs="Arial"/>
                <w:sz w:val="20"/>
                <w:szCs w:val="26"/>
              </w:rPr>
              <w:t>Ø</w:t>
            </w:r>
            <w:r>
              <w:rPr>
                <w:rFonts w:asciiTheme="minorHAnsi" w:hAnsiTheme="minorHAnsi" w:cs="Arial"/>
                <w:sz w:val="20"/>
                <w:szCs w:val="26"/>
              </w:rPr>
              <w:t xml:space="preserve">1,8 </w:t>
            </w:r>
            <w:r>
              <w:rPr>
                <w:rFonts w:ascii="Arial" w:hAnsi="Arial" w:cs="Arial"/>
                <w:b/>
                <w:sz w:val="20"/>
                <w:szCs w:val="26"/>
              </w:rPr>
              <w:t>мм</w:t>
            </w:r>
          </w:p>
        </w:tc>
        <w:tc>
          <w:tcPr>
            <w:tcW w:w="9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0B3D" w:rsidRDefault="00EA0B3D" w:rsidP="00667421">
            <w:pPr>
              <w:pStyle w:val="msonormalbullet2gif"/>
              <w:spacing w:after="0" w:afterAutospacing="0"/>
              <w:contextualSpacing/>
              <w:rPr>
                <w:rFonts w:ascii="Albertus MT" w:hAnsi="Albertus MT" w:cs="Arial"/>
                <w:sz w:val="20"/>
                <w:szCs w:val="26"/>
              </w:rPr>
            </w:pPr>
            <w:r>
              <w:rPr>
                <w:rFonts w:asciiTheme="minorHAnsi" w:hAnsiTheme="minorHAnsi" w:cs="Arial"/>
                <w:sz w:val="20"/>
                <w:szCs w:val="26"/>
              </w:rPr>
              <w:t>6,5</w:t>
            </w:r>
            <w:r>
              <w:rPr>
                <w:rFonts w:ascii="Albertus MT" w:hAnsi="Albertus MT" w:cs="Arial"/>
                <w:sz w:val="20"/>
                <w:szCs w:val="26"/>
              </w:rPr>
              <w:t xml:space="preserve"> </w:t>
            </w:r>
            <w:r>
              <w:rPr>
                <w:rFonts w:ascii="Arial" w:hAnsi="Arial" w:cs="Arial"/>
                <w:sz w:val="20"/>
                <w:szCs w:val="26"/>
              </w:rPr>
              <w:t>кг</w:t>
            </w:r>
          </w:p>
        </w:tc>
      </w:tr>
    </w:tbl>
    <w:p w:rsidR="00AE351E" w:rsidRPr="00EA0B3D" w:rsidRDefault="00AE351E" w:rsidP="00AB3BE5">
      <w:pPr>
        <w:tabs>
          <w:tab w:val="left" w:pos="1428"/>
        </w:tabs>
        <w:rPr>
          <w:b/>
          <w:sz w:val="28"/>
          <w:szCs w:val="28"/>
        </w:rPr>
      </w:pPr>
    </w:p>
    <w:sectPr w:rsidR="00AE351E" w:rsidRPr="00EA0B3D" w:rsidSect="00C23C81">
      <w:headerReference w:type="default" r:id="rId7"/>
      <w:pgSz w:w="11906" w:h="16838"/>
      <w:pgMar w:top="536" w:right="720" w:bottom="0" w:left="720" w:header="142" w:footer="1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E9" w:rsidRDefault="00891FE9" w:rsidP="00D46941">
      <w:pPr>
        <w:spacing w:after="0" w:line="240" w:lineRule="auto"/>
      </w:pPr>
      <w:r>
        <w:separator/>
      </w:r>
    </w:p>
  </w:endnote>
  <w:endnote w:type="continuationSeparator" w:id="1">
    <w:p w:rsidR="00891FE9" w:rsidRDefault="00891FE9" w:rsidP="00D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E9" w:rsidRDefault="00891FE9" w:rsidP="00D46941">
      <w:pPr>
        <w:spacing w:after="0" w:line="240" w:lineRule="auto"/>
      </w:pPr>
      <w:r>
        <w:separator/>
      </w:r>
    </w:p>
  </w:footnote>
  <w:footnote w:type="continuationSeparator" w:id="1">
    <w:p w:rsidR="00891FE9" w:rsidRDefault="00891FE9" w:rsidP="00D4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41" w:rsidRPr="0086741D" w:rsidRDefault="00D46941" w:rsidP="00D46941">
    <w:pPr>
      <w:ind w:left="142" w:right="-166" w:hanging="142"/>
      <w:rPr>
        <w:rFonts w:ascii="Snap ITC" w:hAnsi="Snap ITC"/>
        <w:b/>
        <w:color w:val="403152" w:themeColor="accent4" w:themeShade="80"/>
        <w:sz w:val="28"/>
        <w:szCs w:val="28"/>
        <w:lang w:eastAsia="ru-RU"/>
      </w:rPr>
    </w:pPr>
    <w:r w:rsidRPr="0086741D">
      <w:rPr>
        <w:rFonts w:ascii="Arial Black" w:hAnsi="Arial Black" w:cs="Cambria"/>
        <w:b/>
        <w:i/>
        <w:color w:val="403152" w:themeColor="accent4" w:themeShade="80"/>
        <w:sz w:val="28"/>
        <w:szCs w:val="28"/>
      </w:rPr>
      <w:t>Прайс</w:t>
    </w:r>
    <w:r w:rsidRPr="0086741D">
      <w:rPr>
        <w:rFonts w:ascii="Snap ITC" w:hAnsi="Snap ITC"/>
        <w:b/>
        <w:i/>
        <w:color w:val="403152" w:themeColor="accent4" w:themeShade="80"/>
        <w:sz w:val="28"/>
        <w:szCs w:val="28"/>
      </w:rPr>
      <w:t xml:space="preserve"> </w:t>
    </w:r>
    <w:r w:rsidRPr="0086741D">
      <w:rPr>
        <w:rFonts w:ascii="Snap ITC" w:hAnsi="Arial Black" w:cs="Arial"/>
        <w:b/>
        <w:i/>
        <w:color w:val="403152" w:themeColor="accent4" w:themeShade="80"/>
        <w:sz w:val="28"/>
        <w:szCs w:val="28"/>
      </w:rPr>
      <w:t>♦</w:t>
    </w:r>
    <w:r w:rsidRPr="0086741D">
      <w:rPr>
        <w:rFonts w:ascii="Snap ITC" w:hAnsi="Snap ITC" w:cs="Arial"/>
        <w:b/>
        <w:i/>
        <w:color w:val="403152" w:themeColor="accent4" w:themeShade="80"/>
        <w:sz w:val="28"/>
        <w:szCs w:val="28"/>
      </w:rPr>
      <w:t xml:space="preserve"> </w:t>
    </w:r>
    <w:r w:rsidRPr="0086741D">
      <w:rPr>
        <w:rFonts w:ascii="Arial Black" w:hAnsi="Arial Black" w:cs="Cambria"/>
        <w:b/>
        <w:i/>
        <w:color w:val="403152" w:themeColor="accent4" w:themeShade="80"/>
        <w:sz w:val="28"/>
        <w:szCs w:val="28"/>
      </w:rPr>
      <w:t>лист</w:t>
    </w:r>
    <w:r w:rsidRPr="0086741D">
      <w:rPr>
        <w:rFonts w:ascii="Snap ITC" w:hAnsi="Snap ITC" w:cs="Cambria"/>
        <w:b/>
        <w:i/>
        <w:color w:val="403152" w:themeColor="accent4" w:themeShade="80"/>
        <w:sz w:val="28"/>
        <w:szCs w:val="28"/>
      </w:rPr>
      <w:t xml:space="preserve"> </w:t>
    </w:r>
    <w:r w:rsidRPr="0086741D">
      <w:rPr>
        <w:rFonts w:ascii="Arial Black" w:hAnsi="Arial Black" w:cs="Cambria"/>
        <w:b/>
        <w:i/>
        <w:color w:val="403152" w:themeColor="accent4" w:themeShade="80"/>
        <w:sz w:val="28"/>
        <w:szCs w:val="28"/>
      </w:rPr>
      <w:t>от</w:t>
    </w:r>
    <w:r w:rsidRPr="0086741D">
      <w:rPr>
        <w:rFonts w:ascii="Snap ITC" w:hAnsi="Snap ITC" w:cs="Cambria"/>
        <w:b/>
        <w:i/>
        <w:color w:val="403152" w:themeColor="accent4" w:themeShade="80"/>
        <w:sz w:val="28"/>
        <w:szCs w:val="28"/>
      </w:rPr>
      <w:t xml:space="preserve"> </w:t>
    </w:r>
    <w:r w:rsidR="001263FF" w:rsidRPr="001263FF">
      <w:rPr>
        <w:rFonts w:ascii="Snap ITC" w:hAnsi="Snap ITC" w:cs="Cambria"/>
        <w:b/>
        <w:i/>
        <w:color w:val="403152" w:themeColor="accent4" w:themeShade="80"/>
        <w:sz w:val="28"/>
        <w:szCs w:val="28"/>
      </w:rPr>
      <w:t>0</w:t>
    </w:r>
    <w:r w:rsidR="009B0207" w:rsidRPr="001263FF">
      <w:rPr>
        <w:rFonts w:ascii="Snap ITC" w:hAnsi="Snap ITC" w:cs="Cambria"/>
        <w:b/>
        <w:i/>
        <w:color w:val="403152" w:themeColor="accent4" w:themeShade="80"/>
        <w:sz w:val="28"/>
        <w:szCs w:val="28"/>
      </w:rPr>
      <w:t>1</w:t>
    </w:r>
    <w:r w:rsidR="008F6912" w:rsidRPr="001263FF">
      <w:rPr>
        <w:rFonts w:ascii="Snap ITC" w:hAnsi="Snap ITC" w:cs="Cambria"/>
        <w:b/>
        <w:i/>
        <w:color w:val="403152" w:themeColor="accent4" w:themeShade="80"/>
        <w:sz w:val="28"/>
        <w:szCs w:val="28"/>
      </w:rPr>
      <w:t>.0</w:t>
    </w:r>
    <w:r w:rsidR="001263FF" w:rsidRPr="001263FF">
      <w:rPr>
        <w:rFonts w:ascii="Snap ITC" w:hAnsi="Snap ITC" w:cs="Cambria"/>
        <w:b/>
        <w:i/>
        <w:color w:val="403152" w:themeColor="accent4" w:themeShade="80"/>
        <w:sz w:val="28"/>
        <w:szCs w:val="28"/>
      </w:rPr>
      <w:t>4</w:t>
    </w:r>
    <w:r w:rsidR="008F6912" w:rsidRPr="001263FF">
      <w:rPr>
        <w:rFonts w:ascii="Snap ITC" w:hAnsi="Snap ITC" w:cs="Cambria"/>
        <w:b/>
        <w:i/>
        <w:color w:val="403152" w:themeColor="accent4" w:themeShade="80"/>
        <w:sz w:val="28"/>
        <w:szCs w:val="28"/>
      </w:rPr>
      <w:t>.2019</w:t>
    </w:r>
    <w:r w:rsidRPr="0086741D">
      <w:rPr>
        <w:rFonts w:ascii="Snap ITC" w:hAnsi="Snap ITC"/>
        <w:b/>
        <w:i/>
        <w:color w:val="403152" w:themeColor="accent4" w:themeShade="80"/>
        <w:sz w:val="28"/>
        <w:szCs w:val="28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473"/>
    <w:rsid w:val="00000B06"/>
    <w:rsid w:val="00000B2B"/>
    <w:rsid w:val="000012E9"/>
    <w:rsid w:val="0000168B"/>
    <w:rsid w:val="00002160"/>
    <w:rsid w:val="00002598"/>
    <w:rsid w:val="00002897"/>
    <w:rsid w:val="00002A16"/>
    <w:rsid w:val="00002EBE"/>
    <w:rsid w:val="0000306A"/>
    <w:rsid w:val="000038FA"/>
    <w:rsid w:val="00003A19"/>
    <w:rsid w:val="00003F34"/>
    <w:rsid w:val="00004B08"/>
    <w:rsid w:val="00004F9C"/>
    <w:rsid w:val="000055EF"/>
    <w:rsid w:val="0000567F"/>
    <w:rsid w:val="00010973"/>
    <w:rsid w:val="000118BE"/>
    <w:rsid w:val="00011AAD"/>
    <w:rsid w:val="0001261F"/>
    <w:rsid w:val="0001268E"/>
    <w:rsid w:val="00012CC6"/>
    <w:rsid w:val="00013242"/>
    <w:rsid w:val="0001348D"/>
    <w:rsid w:val="000141A7"/>
    <w:rsid w:val="0001460E"/>
    <w:rsid w:val="0001480B"/>
    <w:rsid w:val="0001497A"/>
    <w:rsid w:val="00015BE7"/>
    <w:rsid w:val="00015C52"/>
    <w:rsid w:val="000160C7"/>
    <w:rsid w:val="0001642C"/>
    <w:rsid w:val="000167F0"/>
    <w:rsid w:val="00016B98"/>
    <w:rsid w:val="00016C46"/>
    <w:rsid w:val="00016F01"/>
    <w:rsid w:val="0001768B"/>
    <w:rsid w:val="000176D6"/>
    <w:rsid w:val="0001774F"/>
    <w:rsid w:val="00017769"/>
    <w:rsid w:val="0002054D"/>
    <w:rsid w:val="000205E1"/>
    <w:rsid w:val="00020D23"/>
    <w:rsid w:val="00022F15"/>
    <w:rsid w:val="00023340"/>
    <w:rsid w:val="00023987"/>
    <w:rsid w:val="00023B56"/>
    <w:rsid w:val="00025BB0"/>
    <w:rsid w:val="00025CA6"/>
    <w:rsid w:val="0002611E"/>
    <w:rsid w:val="00026141"/>
    <w:rsid w:val="00026162"/>
    <w:rsid w:val="0002654C"/>
    <w:rsid w:val="00027E7B"/>
    <w:rsid w:val="00031216"/>
    <w:rsid w:val="00031385"/>
    <w:rsid w:val="0003170A"/>
    <w:rsid w:val="00031F5B"/>
    <w:rsid w:val="0003352D"/>
    <w:rsid w:val="00036978"/>
    <w:rsid w:val="00036B33"/>
    <w:rsid w:val="0003757A"/>
    <w:rsid w:val="0004019E"/>
    <w:rsid w:val="00040212"/>
    <w:rsid w:val="00040344"/>
    <w:rsid w:val="000408E3"/>
    <w:rsid w:val="00040B0C"/>
    <w:rsid w:val="00041C8F"/>
    <w:rsid w:val="00042241"/>
    <w:rsid w:val="000422FF"/>
    <w:rsid w:val="0004262B"/>
    <w:rsid w:val="00043083"/>
    <w:rsid w:val="00043D14"/>
    <w:rsid w:val="00043D19"/>
    <w:rsid w:val="00043F06"/>
    <w:rsid w:val="00044083"/>
    <w:rsid w:val="00044458"/>
    <w:rsid w:val="000446F2"/>
    <w:rsid w:val="00045063"/>
    <w:rsid w:val="0004555C"/>
    <w:rsid w:val="00045AA2"/>
    <w:rsid w:val="00045AD6"/>
    <w:rsid w:val="00045B1C"/>
    <w:rsid w:val="00046E98"/>
    <w:rsid w:val="000470E0"/>
    <w:rsid w:val="000471D6"/>
    <w:rsid w:val="000473F4"/>
    <w:rsid w:val="00047561"/>
    <w:rsid w:val="0004756F"/>
    <w:rsid w:val="00050334"/>
    <w:rsid w:val="00050E2C"/>
    <w:rsid w:val="00051CE6"/>
    <w:rsid w:val="000522EC"/>
    <w:rsid w:val="00052B3D"/>
    <w:rsid w:val="00054459"/>
    <w:rsid w:val="0005470C"/>
    <w:rsid w:val="00054B21"/>
    <w:rsid w:val="00054ED8"/>
    <w:rsid w:val="00055027"/>
    <w:rsid w:val="0005741D"/>
    <w:rsid w:val="000578F3"/>
    <w:rsid w:val="00057D1E"/>
    <w:rsid w:val="0006081F"/>
    <w:rsid w:val="00061709"/>
    <w:rsid w:val="00061798"/>
    <w:rsid w:val="00061F01"/>
    <w:rsid w:val="00062496"/>
    <w:rsid w:val="00063D99"/>
    <w:rsid w:val="000644D0"/>
    <w:rsid w:val="00064824"/>
    <w:rsid w:val="00066293"/>
    <w:rsid w:val="000668CA"/>
    <w:rsid w:val="00067D02"/>
    <w:rsid w:val="00067D13"/>
    <w:rsid w:val="000715C7"/>
    <w:rsid w:val="00072748"/>
    <w:rsid w:val="000729C0"/>
    <w:rsid w:val="000741CF"/>
    <w:rsid w:val="00074FBF"/>
    <w:rsid w:val="00074FD2"/>
    <w:rsid w:val="00075501"/>
    <w:rsid w:val="00075631"/>
    <w:rsid w:val="000757A4"/>
    <w:rsid w:val="000757F6"/>
    <w:rsid w:val="00075A77"/>
    <w:rsid w:val="00075ADE"/>
    <w:rsid w:val="00076CF6"/>
    <w:rsid w:val="000774E3"/>
    <w:rsid w:val="00080FBB"/>
    <w:rsid w:val="00081D9F"/>
    <w:rsid w:val="00082C1D"/>
    <w:rsid w:val="00082C4F"/>
    <w:rsid w:val="00082E6D"/>
    <w:rsid w:val="00082FE6"/>
    <w:rsid w:val="00083C5A"/>
    <w:rsid w:val="00084360"/>
    <w:rsid w:val="000843D0"/>
    <w:rsid w:val="00084586"/>
    <w:rsid w:val="000848EE"/>
    <w:rsid w:val="0008512D"/>
    <w:rsid w:val="0008528E"/>
    <w:rsid w:val="0008533B"/>
    <w:rsid w:val="0008579D"/>
    <w:rsid w:val="00087052"/>
    <w:rsid w:val="00087584"/>
    <w:rsid w:val="00087910"/>
    <w:rsid w:val="0009034E"/>
    <w:rsid w:val="000903FC"/>
    <w:rsid w:val="0009081E"/>
    <w:rsid w:val="00090977"/>
    <w:rsid w:val="00090C38"/>
    <w:rsid w:val="00090FB8"/>
    <w:rsid w:val="00091BD8"/>
    <w:rsid w:val="00091CD1"/>
    <w:rsid w:val="00091D9A"/>
    <w:rsid w:val="00091E38"/>
    <w:rsid w:val="00093D9A"/>
    <w:rsid w:val="0009473B"/>
    <w:rsid w:val="00094A65"/>
    <w:rsid w:val="00095811"/>
    <w:rsid w:val="000960B1"/>
    <w:rsid w:val="000966D1"/>
    <w:rsid w:val="00096D6C"/>
    <w:rsid w:val="000979F2"/>
    <w:rsid w:val="000A0F5D"/>
    <w:rsid w:val="000A16EB"/>
    <w:rsid w:val="000A2272"/>
    <w:rsid w:val="000A244C"/>
    <w:rsid w:val="000A4D56"/>
    <w:rsid w:val="000A59B0"/>
    <w:rsid w:val="000B02EC"/>
    <w:rsid w:val="000B0A6E"/>
    <w:rsid w:val="000B0D74"/>
    <w:rsid w:val="000B1A75"/>
    <w:rsid w:val="000B323F"/>
    <w:rsid w:val="000B3403"/>
    <w:rsid w:val="000B3845"/>
    <w:rsid w:val="000B3CBA"/>
    <w:rsid w:val="000B3E08"/>
    <w:rsid w:val="000B46F7"/>
    <w:rsid w:val="000B4E7A"/>
    <w:rsid w:val="000B6D86"/>
    <w:rsid w:val="000B73B1"/>
    <w:rsid w:val="000B769D"/>
    <w:rsid w:val="000B791E"/>
    <w:rsid w:val="000C1748"/>
    <w:rsid w:val="000C258C"/>
    <w:rsid w:val="000C290E"/>
    <w:rsid w:val="000C346E"/>
    <w:rsid w:val="000C3B98"/>
    <w:rsid w:val="000C3E80"/>
    <w:rsid w:val="000C4256"/>
    <w:rsid w:val="000C5179"/>
    <w:rsid w:val="000C609B"/>
    <w:rsid w:val="000C752A"/>
    <w:rsid w:val="000C7F07"/>
    <w:rsid w:val="000D06AC"/>
    <w:rsid w:val="000D0DE5"/>
    <w:rsid w:val="000D0FD5"/>
    <w:rsid w:val="000D2548"/>
    <w:rsid w:val="000D3A4A"/>
    <w:rsid w:val="000D41AD"/>
    <w:rsid w:val="000D480E"/>
    <w:rsid w:val="000D50B6"/>
    <w:rsid w:val="000D547F"/>
    <w:rsid w:val="000D59C0"/>
    <w:rsid w:val="000D5B62"/>
    <w:rsid w:val="000D5E28"/>
    <w:rsid w:val="000D6E46"/>
    <w:rsid w:val="000D7DA4"/>
    <w:rsid w:val="000D7FCF"/>
    <w:rsid w:val="000E035A"/>
    <w:rsid w:val="000E1F84"/>
    <w:rsid w:val="000E2C65"/>
    <w:rsid w:val="000E2C86"/>
    <w:rsid w:val="000E3298"/>
    <w:rsid w:val="000E361B"/>
    <w:rsid w:val="000E3C3E"/>
    <w:rsid w:val="000E4332"/>
    <w:rsid w:val="000E4B56"/>
    <w:rsid w:val="000E4E82"/>
    <w:rsid w:val="000E5709"/>
    <w:rsid w:val="000E63AC"/>
    <w:rsid w:val="000E69DB"/>
    <w:rsid w:val="000E6AB8"/>
    <w:rsid w:val="000E6E6E"/>
    <w:rsid w:val="000E6F7A"/>
    <w:rsid w:val="000E72FC"/>
    <w:rsid w:val="000F05DA"/>
    <w:rsid w:val="000F06DE"/>
    <w:rsid w:val="000F07CF"/>
    <w:rsid w:val="000F0CF0"/>
    <w:rsid w:val="000F2FD6"/>
    <w:rsid w:val="000F3621"/>
    <w:rsid w:val="000F3B00"/>
    <w:rsid w:val="000F3C61"/>
    <w:rsid w:val="000F469E"/>
    <w:rsid w:val="000F5298"/>
    <w:rsid w:val="000F5625"/>
    <w:rsid w:val="000F57C0"/>
    <w:rsid w:val="000F68F0"/>
    <w:rsid w:val="000F78BA"/>
    <w:rsid w:val="000F7929"/>
    <w:rsid w:val="0010000B"/>
    <w:rsid w:val="00100FD7"/>
    <w:rsid w:val="00101CD5"/>
    <w:rsid w:val="0010221A"/>
    <w:rsid w:val="00102E14"/>
    <w:rsid w:val="00104CA4"/>
    <w:rsid w:val="001053A4"/>
    <w:rsid w:val="00105730"/>
    <w:rsid w:val="00105A3A"/>
    <w:rsid w:val="00106449"/>
    <w:rsid w:val="00106721"/>
    <w:rsid w:val="00107A73"/>
    <w:rsid w:val="00107DB5"/>
    <w:rsid w:val="00107E32"/>
    <w:rsid w:val="00107F1B"/>
    <w:rsid w:val="001100BD"/>
    <w:rsid w:val="00110252"/>
    <w:rsid w:val="001129AD"/>
    <w:rsid w:val="00113175"/>
    <w:rsid w:val="001146D4"/>
    <w:rsid w:val="00114C2C"/>
    <w:rsid w:val="00115FC9"/>
    <w:rsid w:val="001161BA"/>
    <w:rsid w:val="00116A85"/>
    <w:rsid w:val="00116CA9"/>
    <w:rsid w:val="00117891"/>
    <w:rsid w:val="0012010B"/>
    <w:rsid w:val="00120302"/>
    <w:rsid w:val="001207DB"/>
    <w:rsid w:val="001210A4"/>
    <w:rsid w:val="00121788"/>
    <w:rsid w:val="00122C0A"/>
    <w:rsid w:val="00122CE3"/>
    <w:rsid w:val="00122E38"/>
    <w:rsid w:val="0012311B"/>
    <w:rsid w:val="00123C9E"/>
    <w:rsid w:val="00123FE2"/>
    <w:rsid w:val="001245BD"/>
    <w:rsid w:val="001245C0"/>
    <w:rsid w:val="001263FF"/>
    <w:rsid w:val="00126F55"/>
    <w:rsid w:val="00127024"/>
    <w:rsid w:val="00127362"/>
    <w:rsid w:val="0012760F"/>
    <w:rsid w:val="00127E73"/>
    <w:rsid w:val="00127FC6"/>
    <w:rsid w:val="001303DF"/>
    <w:rsid w:val="00130D23"/>
    <w:rsid w:val="00131A8C"/>
    <w:rsid w:val="0013263F"/>
    <w:rsid w:val="0013280D"/>
    <w:rsid w:val="00133D8F"/>
    <w:rsid w:val="00133FD9"/>
    <w:rsid w:val="0013428F"/>
    <w:rsid w:val="001350E3"/>
    <w:rsid w:val="0013531D"/>
    <w:rsid w:val="001359AE"/>
    <w:rsid w:val="00136074"/>
    <w:rsid w:val="00136262"/>
    <w:rsid w:val="00137512"/>
    <w:rsid w:val="00141723"/>
    <w:rsid w:val="00141F4A"/>
    <w:rsid w:val="00142143"/>
    <w:rsid w:val="001429AD"/>
    <w:rsid w:val="00142B42"/>
    <w:rsid w:val="00142CA9"/>
    <w:rsid w:val="00142CEB"/>
    <w:rsid w:val="001439D9"/>
    <w:rsid w:val="00143E78"/>
    <w:rsid w:val="00143F07"/>
    <w:rsid w:val="00144576"/>
    <w:rsid w:val="00144766"/>
    <w:rsid w:val="00144A73"/>
    <w:rsid w:val="00144C8C"/>
    <w:rsid w:val="001474D3"/>
    <w:rsid w:val="00147C1E"/>
    <w:rsid w:val="00150320"/>
    <w:rsid w:val="00150C66"/>
    <w:rsid w:val="00150EB2"/>
    <w:rsid w:val="001513F4"/>
    <w:rsid w:val="00151AC2"/>
    <w:rsid w:val="00151EF7"/>
    <w:rsid w:val="001521F9"/>
    <w:rsid w:val="00152707"/>
    <w:rsid w:val="00152CA5"/>
    <w:rsid w:val="0015385F"/>
    <w:rsid w:val="00153C8A"/>
    <w:rsid w:val="00153D19"/>
    <w:rsid w:val="00153FA1"/>
    <w:rsid w:val="00154057"/>
    <w:rsid w:val="0015412E"/>
    <w:rsid w:val="00154340"/>
    <w:rsid w:val="00154949"/>
    <w:rsid w:val="00154AC8"/>
    <w:rsid w:val="00154E09"/>
    <w:rsid w:val="001556DF"/>
    <w:rsid w:val="00156D29"/>
    <w:rsid w:val="00156D84"/>
    <w:rsid w:val="001578EE"/>
    <w:rsid w:val="00157958"/>
    <w:rsid w:val="00160088"/>
    <w:rsid w:val="00160417"/>
    <w:rsid w:val="001610BA"/>
    <w:rsid w:val="0016252B"/>
    <w:rsid w:val="00162AA7"/>
    <w:rsid w:val="001635ED"/>
    <w:rsid w:val="00164BF5"/>
    <w:rsid w:val="001656C2"/>
    <w:rsid w:val="00165903"/>
    <w:rsid w:val="00166870"/>
    <w:rsid w:val="00166B61"/>
    <w:rsid w:val="00166DD5"/>
    <w:rsid w:val="0016757C"/>
    <w:rsid w:val="00167E8F"/>
    <w:rsid w:val="00170045"/>
    <w:rsid w:val="001700A3"/>
    <w:rsid w:val="00170CAB"/>
    <w:rsid w:val="001715B8"/>
    <w:rsid w:val="00171AEB"/>
    <w:rsid w:val="00173026"/>
    <w:rsid w:val="001739A1"/>
    <w:rsid w:val="00173FCF"/>
    <w:rsid w:val="001740AA"/>
    <w:rsid w:val="001740CB"/>
    <w:rsid w:val="0017448A"/>
    <w:rsid w:val="0017461E"/>
    <w:rsid w:val="001749FA"/>
    <w:rsid w:val="00174B01"/>
    <w:rsid w:val="0017512C"/>
    <w:rsid w:val="001759EA"/>
    <w:rsid w:val="00175B3C"/>
    <w:rsid w:val="00176E51"/>
    <w:rsid w:val="001777BE"/>
    <w:rsid w:val="00180397"/>
    <w:rsid w:val="00180606"/>
    <w:rsid w:val="001847DB"/>
    <w:rsid w:val="00186495"/>
    <w:rsid w:val="00186636"/>
    <w:rsid w:val="00186A42"/>
    <w:rsid w:val="0018757E"/>
    <w:rsid w:val="00187E58"/>
    <w:rsid w:val="00190F98"/>
    <w:rsid w:val="001912DA"/>
    <w:rsid w:val="0019193D"/>
    <w:rsid w:val="00191C0E"/>
    <w:rsid w:val="00191FED"/>
    <w:rsid w:val="00192078"/>
    <w:rsid w:val="00192D79"/>
    <w:rsid w:val="001931AC"/>
    <w:rsid w:val="001948B8"/>
    <w:rsid w:val="00194C78"/>
    <w:rsid w:val="00194FDC"/>
    <w:rsid w:val="00195130"/>
    <w:rsid w:val="001A0137"/>
    <w:rsid w:val="001A0147"/>
    <w:rsid w:val="001A3894"/>
    <w:rsid w:val="001A3B10"/>
    <w:rsid w:val="001A3E4C"/>
    <w:rsid w:val="001A4A41"/>
    <w:rsid w:val="001A4AE7"/>
    <w:rsid w:val="001A5040"/>
    <w:rsid w:val="001A523D"/>
    <w:rsid w:val="001A55FA"/>
    <w:rsid w:val="001A5D45"/>
    <w:rsid w:val="001A5DB0"/>
    <w:rsid w:val="001A73B9"/>
    <w:rsid w:val="001A75E2"/>
    <w:rsid w:val="001A7A1C"/>
    <w:rsid w:val="001B01FE"/>
    <w:rsid w:val="001B064E"/>
    <w:rsid w:val="001B06DF"/>
    <w:rsid w:val="001B0D74"/>
    <w:rsid w:val="001B154F"/>
    <w:rsid w:val="001B2E21"/>
    <w:rsid w:val="001B3121"/>
    <w:rsid w:val="001B334E"/>
    <w:rsid w:val="001B4B08"/>
    <w:rsid w:val="001B4B90"/>
    <w:rsid w:val="001B4BE8"/>
    <w:rsid w:val="001B509F"/>
    <w:rsid w:val="001B54F6"/>
    <w:rsid w:val="001B5913"/>
    <w:rsid w:val="001B5990"/>
    <w:rsid w:val="001B5A68"/>
    <w:rsid w:val="001B6705"/>
    <w:rsid w:val="001B69F2"/>
    <w:rsid w:val="001B72F4"/>
    <w:rsid w:val="001B7FE5"/>
    <w:rsid w:val="001C0D3D"/>
    <w:rsid w:val="001C1C5F"/>
    <w:rsid w:val="001C2626"/>
    <w:rsid w:val="001C2CCA"/>
    <w:rsid w:val="001C2FE1"/>
    <w:rsid w:val="001C3211"/>
    <w:rsid w:val="001C3656"/>
    <w:rsid w:val="001C4B61"/>
    <w:rsid w:val="001C4E15"/>
    <w:rsid w:val="001C5A67"/>
    <w:rsid w:val="001C5E98"/>
    <w:rsid w:val="001C7130"/>
    <w:rsid w:val="001C73CE"/>
    <w:rsid w:val="001D156E"/>
    <w:rsid w:val="001D20B1"/>
    <w:rsid w:val="001D293C"/>
    <w:rsid w:val="001D33DF"/>
    <w:rsid w:val="001D381A"/>
    <w:rsid w:val="001D52F2"/>
    <w:rsid w:val="001D617F"/>
    <w:rsid w:val="001D7547"/>
    <w:rsid w:val="001E002D"/>
    <w:rsid w:val="001E2E6B"/>
    <w:rsid w:val="001E3922"/>
    <w:rsid w:val="001E39F6"/>
    <w:rsid w:val="001E3C80"/>
    <w:rsid w:val="001E3F1A"/>
    <w:rsid w:val="001E4E96"/>
    <w:rsid w:val="001E503E"/>
    <w:rsid w:val="001E5A20"/>
    <w:rsid w:val="001E6894"/>
    <w:rsid w:val="001E6940"/>
    <w:rsid w:val="001F00AD"/>
    <w:rsid w:val="001F0252"/>
    <w:rsid w:val="001F06D3"/>
    <w:rsid w:val="001F0A82"/>
    <w:rsid w:val="001F1F27"/>
    <w:rsid w:val="001F22F2"/>
    <w:rsid w:val="001F250F"/>
    <w:rsid w:val="001F2E07"/>
    <w:rsid w:val="001F423D"/>
    <w:rsid w:val="001F49E2"/>
    <w:rsid w:val="001F5511"/>
    <w:rsid w:val="001F58D9"/>
    <w:rsid w:val="001F5944"/>
    <w:rsid w:val="001F5A3B"/>
    <w:rsid w:val="001F6B34"/>
    <w:rsid w:val="001F6FC9"/>
    <w:rsid w:val="001F778D"/>
    <w:rsid w:val="001F7980"/>
    <w:rsid w:val="002008E2"/>
    <w:rsid w:val="002008EE"/>
    <w:rsid w:val="00200B0A"/>
    <w:rsid w:val="002013D0"/>
    <w:rsid w:val="00201749"/>
    <w:rsid w:val="00201B94"/>
    <w:rsid w:val="00202389"/>
    <w:rsid w:val="002032D5"/>
    <w:rsid w:val="002034F0"/>
    <w:rsid w:val="0020406D"/>
    <w:rsid w:val="002043B0"/>
    <w:rsid w:val="0020445D"/>
    <w:rsid w:val="00204D58"/>
    <w:rsid w:val="00205D4B"/>
    <w:rsid w:val="00206362"/>
    <w:rsid w:val="002063F1"/>
    <w:rsid w:val="002066CC"/>
    <w:rsid w:val="00207343"/>
    <w:rsid w:val="00207351"/>
    <w:rsid w:val="00207E7C"/>
    <w:rsid w:val="00210753"/>
    <w:rsid w:val="002109A4"/>
    <w:rsid w:val="00211F61"/>
    <w:rsid w:val="00212224"/>
    <w:rsid w:val="0021231B"/>
    <w:rsid w:val="002138D8"/>
    <w:rsid w:val="00213C01"/>
    <w:rsid w:val="00214711"/>
    <w:rsid w:val="00214E60"/>
    <w:rsid w:val="0021576B"/>
    <w:rsid w:val="00215FD9"/>
    <w:rsid w:val="0021610D"/>
    <w:rsid w:val="002177CA"/>
    <w:rsid w:val="00217BC6"/>
    <w:rsid w:val="00221554"/>
    <w:rsid w:val="00221698"/>
    <w:rsid w:val="00222214"/>
    <w:rsid w:val="00222293"/>
    <w:rsid w:val="002229FF"/>
    <w:rsid w:val="002234A5"/>
    <w:rsid w:val="002240E1"/>
    <w:rsid w:val="002243DB"/>
    <w:rsid w:val="00224980"/>
    <w:rsid w:val="00224D12"/>
    <w:rsid w:val="00224F3C"/>
    <w:rsid w:val="00224FF2"/>
    <w:rsid w:val="0022587F"/>
    <w:rsid w:val="00227597"/>
    <w:rsid w:val="002276ED"/>
    <w:rsid w:val="00230310"/>
    <w:rsid w:val="002303A5"/>
    <w:rsid w:val="00230E0E"/>
    <w:rsid w:val="00230E5D"/>
    <w:rsid w:val="002311F8"/>
    <w:rsid w:val="00232D5C"/>
    <w:rsid w:val="0023329F"/>
    <w:rsid w:val="00233641"/>
    <w:rsid w:val="0023395E"/>
    <w:rsid w:val="0023407D"/>
    <w:rsid w:val="00235C83"/>
    <w:rsid w:val="0023606D"/>
    <w:rsid w:val="002361D5"/>
    <w:rsid w:val="002361DE"/>
    <w:rsid w:val="002361F4"/>
    <w:rsid w:val="00236526"/>
    <w:rsid w:val="00236A34"/>
    <w:rsid w:val="00237B4C"/>
    <w:rsid w:val="00237E2B"/>
    <w:rsid w:val="0024057F"/>
    <w:rsid w:val="002411F4"/>
    <w:rsid w:val="00241311"/>
    <w:rsid w:val="002422BC"/>
    <w:rsid w:val="0024272C"/>
    <w:rsid w:val="002429B5"/>
    <w:rsid w:val="00242A72"/>
    <w:rsid w:val="00242CAC"/>
    <w:rsid w:val="002431D2"/>
    <w:rsid w:val="002432BC"/>
    <w:rsid w:val="00244FEF"/>
    <w:rsid w:val="0024586F"/>
    <w:rsid w:val="00245E09"/>
    <w:rsid w:val="0024639F"/>
    <w:rsid w:val="002463D7"/>
    <w:rsid w:val="00246B0F"/>
    <w:rsid w:val="00246DDF"/>
    <w:rsid w:val="00247D37"/>
    <w:rsid w:val="00247E5F"/>
    <w:rsid w:val="002501F9"/>
    <w:rsid w:val="0025052C"/>
    <w:rsid w:val="00250A51"/>
    <w:rsid w:val="0025105E"/>
    <w:rsid w:val="00251836"/>
    <w:rsid w:val="00251B9C"/>
    <w:rsid w:val="00251D3D"/>
    <w:rsid w:val="002521CE"/>
    <w:rsid w:val="00252537"/>
    <w:rsid w:val="00252868"/>
    <w:rsid w:val="00252C20"/>
    <w:rsid w:val="00254CFD"/>
    <w:rsid w:val="00254DCC"/>
    <w:rsid w:val="00254E45"/>
    <w:rsid w:val="00254FB6"/>
    <w:rsid w:val="00254FCB"/>
    <w:rsid w:val="002552D4"/>
    <w:rsid w:val="002554C9"/>
    <w:rsid w:val="002562AE"/>
    <w:rsid w:val="00256F95"/>
    <w:rsid w:val="002570DF"/>
    <w:rsid w:val="00257255"/>
    <w:rsid w:val="00257814"/>
    <w:rsid w:val="00257A5F"/>
    <w:rsid w:val="00257A96"/>
    <w:rsid w:val="00257D54"/>
    <w:rsid w:val="00260BD3"/>
    <w:rsid w:val="00261434"/>
    <w:rsid w:val="00261D31"/>
    <w:rsid w:val="00262287"/>
    <w:rsid w:val="00262467"/>
    <w:rsid w:val="002625BF"/>
    <w:rsid w:val="00263454"/>
    <w:rsid w:val="0026349C"/>
    <w:rsid w:val="00263A0B"/>
    <w:rsid w:val="00263EB7"/>
    <w:rsid w:val="0026503D"/>
    <w:rsid w:val="002653BF"/>
    <w:rsid w:val="00265CE1"/>
    <w:rsid w:val="00265D6C"/>
    <w:rsid w:val="00265F85"/>
    <w:rsid w:val="00267268"/>
    <w:rsid w:val="00270876"/>
    <w:rsid w:val="0027137E"/>
    <w:rsid w:val="00271727"/>
    <w:rsid w:val="00271E37"/>
    <w:rsid w:val="00272738"/>
    <w:rsid w:val="00272A4C"/>
    <w:rsid w:val="002736F9"/>
    <w:rsid w:val="00273B63"/>
    <w:rsid w:val="00273BFD"/>
    <w:rsid w:val="00274609"/>
    <w:rsid w:val="00275C0F"/>
    <w:rsid w:val="0027678F"/>
    <w:rsid w:val="00276847"/>
    <w:rsid w:val="00277762"/>
    <w:rsid w:val="00277DFB"/>
    <w:rsid w:val="00280093"/>
    <w:rsid w:val="00281616"/>
    <w:rsid w:val="00281C11"/>
    <w:rsid w:val="0028275A"/>
    <w:rsid w:val="002836C8"/>
    <w:rsid w:val="002836D4"/>
    <w:rsid w:val="00283D0A"/>
    <w:rsid w:val="00284B03"/>
    <w:rsid w:val="00284E60"/>
    <w:rsid w:val="00286151"/>
    <w:rsid w:val="002865FA"/>
    <w:rsid w:val="00286E37"/>
    <w:rsid w:val="00287083"/>
    <w:rsid w:val="00287CF5"/>
    <w:rsid w:val="00287DE1"/>
    <w:rsid w:val="002903CA"/>
    <w:rsid w:val="00290786"/>
    <w:rsid w:val="00290FD9"/>
    <w:rsid w:val="002917DE"/>
    <w:rsid w:val="00292786"/>
    <w:rsid w:val="00294389"/>
    <w:rsid w:val="002949C0"/>
    <w:rsid w:val="00294D6D"/>
    <w:rsid w:val="002950B8"/>
    <w:rsid w:val="00295172"/>
    <w:rsid w:val="00297186"/>
    <w:rsid w:val="002A0567"/>
    <w:rsid w:val="002A0E43"/>
    <w:rsid w:val="002A11F1"/>
    <w:rsid w:val="002A1C40"/>
    <w:rsid w:val="002A1D22"/>
    <w:rsid w:val="002A2527"/>
    <w:rsid w:val="002A2979"/>
    <w:rsid w:val="002A2D9F"/>
    <w:rsid w:val="002A323B"/>
    <w:rsid w:val="002A4BA8"/>
    <w:rsid w:val="002A61C3"/>
    <w:rsid w:val="002A65EC"/>
    <w:rsid w:val="002A77AA"/>
    <w:rsid w:val="002A789E"/>
    <w:rsid w:val="002B0431"/>
    <w:rsid w:val="002B09DA"/>
    <w:rsid w:val="002B1B67"/>
    <w:rsid w:val="002B26DB"/>
    <w:rsid w:val="002B3B16"/>
    <w:rsid w:val="002B3B94"/>
    <w:rsid w:val="002B3CED"/>
    <w:rsid w:val="002B4F54"/>
    <w:rsid w:val="002B509C"/>
    <w:rsid w:val="002B525C"/>
    <w:rsid w:val="002B5366"/>
    <w:rsid w:val="002B5C63"/>
    <w:rsid w:val="002B5EC4"/>
    <w:rsid w:val="002B6A25"/>
    <w:rsid w:val="002B6E51"/>
    <w:rsid w:val="002C0229"/>
    <w:rsid w:val="002C0A43"/>
    <w:rsid w:val="002C0A7F"/>
    <w:rsid w:val="002C0B35"/>
    <w:rsid w:val="002C0C2E"/>
    <w:rsid w:val="002C0DC5"/>
    <w:rsid w:val="002C10E5"/>
    <w:rsid w:val="002C2240"/>
    <w:rsid w:val="002C2702"/>
    <w:rsid w:val="002C2F3B"/>
    <w:rsid w:val="002C32D0"/>
    <w:rsid w:val="002C35E5"/>
    <w:rsid w:val="002C4BAA"/>
    <w:rsid w:val="002D030E"/>
    <w:rsid w:val="002D0847"/>
    <w:rsid w:val="002D13EC"/>
    <w:rsid w:val="002D173D"/>
    <w:rsid w:val="002D1A1A"/>
    <w:rsid w:val="002D223D"/>
    <w:rsid w:val="002D223F"/>
    <w:rsid w:val="002D25AA"/>
    <w:rsid w:val="002D2FB0"/>
    <w:rsid w:val="002D3A62"/>
    <w:rsid w:val="002D3D0C"/>
    <w:rsid w:val="002D4672"/>
    <w:rsid w:val="002D46C3"/>
    <w:rsid w:val="002D48D7"/>
    <w:rsid w:val="002D544F"/>
    <w:rsid w:val="002D5499"/>
    <w:rsid w:val="002D62A9"/>
    <w:rsid w:val="002D6484"/>
    <w:rsid w:val="002D649A"/>
    <w:rsid w:val="002D68E0"/>
    <w:rsid w:val="002D7569"/>
    <w:rsid w:val="002D7BFC"/>
    <w:rsid w:val="002E129E"/>
    <w:rsid w:val="002E13F5"/>
    <w:rsid w:val="002E1445"/>
    <w:rsid w:val="002E2173"/>
    <w:rsid w:val="002E2F4E"/>
    <w:rsid w:val="002E4699"/>
    <w:rsid w:val="002E4D1D"/>
    <w:rsid w:val="002E5176"/>
    <w:rsid w:val="002E55EE"/>
    <w:rsid w:val="002E591D"/>
    <w:rsid w:val="002E5E24"/>
    <w:rsid w:val="002F0E33"/>
    <w:rsid w:val="002F1077"/>
    <w:rsid w:val="002F1997"/>
    <w:rsid w:val="002F239B"/>
    <w:rsid w:val="002F2AAC"/>
    <w:rsid w:val="002F3277"/>
    <w:rsid w:val="002F3D12"/>
    <w:rsid w:val="002F3E44"/>
    <w:rsid w:val="002F4034"/>
    <w:rsid w:val="002F4E81"/>
    <w:rsid w:val="002F64A5"/>
    <w:rsid w:val="002F731A"/>
    <w:rsid w:val="002F73D7"/>
    <w:rsid w:val="002F7475"/>
    <w:rsid w:val="002F7D60"/>
    <w:rsid w:val="002F7DB5"/>
    <w:rsid w:val="00300188"/>
    <w:rsid w:val="003006DC"/>
    <w:rsid w:val="00301AD2"/>
    <w:rsid w:val="00301B88"/>
    <w:rsid w:val="00301E21"/>
    <w:rsid w:val="00302E54"/>
    <w:rsid w:val="003037DE"/>
    <w:rsid w:val="00303970"/>
    <w:rsid w:val="00303B83"/>
    <w:rsid w:val="00305347"/>
    <w:rsid w:val="00305975"/>
    <w:rsid w:val="00307211"/>
    <w:rsid w:val="00310494"/>
    <w:rsid w:val="00310C8B"/>
    <w:rsid w:val="003110F8"/>
    <w:rsid w:val="00312F18"/>
    <w:rsid w:val="00312F96"/>
    <w:rsid w:val="00313132"/>
    <w:rsid w:val="003146D7"/>
    <w:rsid w:val="003147F7"/>
    <w:rsid w:val="003149F0"/>
    <w:rsid w:val="00315E84"/>
    <w:rsid w:val="003160F8"/>
    <w:rsid w:val="00316BB2"/>
    <w:rsid w:val="00316E91"/>
    <w:rsid w:val="00317035"/>
    <w:rsid w:val="00317B8B"/>
    <w:rsid w:val="00317CFE"/>
    <w:rsid w:val="00322432"/>
    <w:rsid w:val="00323423"/>
    <w:rsid w:val="00324054"/>
    <w:rsid w:val="00324200"/>
    <w:rsid w:val="00325773"/>
    <w:rsid w:val="00326F91"/>
    <w:rsid w:val="00326FE6"/>
    <w:rsid w:val="003270FC"/>
    <w:rsid w:val="003275F8"/>
    <w:rsid w:val="003279E8"/>
    <w:rsid w:val="00327E65"/>
    <w:rsid w:val="0033236A"/>
    <w:rsid w:val="00333D29"/>
    <w:rsid w:val="00333FD3"/>
    <w:rsid w:val="0033417A"/>
    <w:rsid w:val="003351E8"/>
    <w:rsid w:val="003354D9"/>
    <w:rsid w:val="00336967"/>
    <w:rsid w:val="00337727"/>
    <w:rsid w:val="00340966"/>
    <w:rsid w:val="00340EB4"/>
    <w:rsid w:val="00340F47"/>
    <w:rsid w:val="0034180C"/>
    <w:rsid w:val="0034245E"/>
    <w:rsid w:val="00342488"/>
    <w:rsid w:val="00342626"/>
    <w:rsid w:val="00343A5B"/>
    <w:rsid w:val="00343BDA"/>
    <w:rsid w:val="003448F1"/>
    <w:rsid w:val="00344F51"/>
    <w:rsid w:val="00345242"/>
    <w:rsid w:val="003459B2"/>
    <w:rsid w:val="00347B23"/>
    <w:rsid w:val="003509CE"/>
    <w:rsid w:val="00351455"/>
    <w:rsid w:val="003515F9"/>
    <w:rsid w:val="0035162C"/>
    <w:rsid w:val="0035194B"/>
    <w:rsid w:val="00351C91"/>
    <w:rsid w:val="00352189"/>
    <w:rsid w:val="003523F8"/>
    <w:rsid w:val="00352830"/>
    <w:rsid w:val="0035297A"/>
    <w:rsid w:val="00353063"/>
    <w:rsid w:val="003532D5"/>
    <w:rsid w:val="00353CC1"/>
    <w:rsid w:val="00353D2A"/>
    <w:rsid w:val="0035438F"/>
    <w:rsid w:val="0035469A"/>
    <w:rsid w:val="00354A55"/>
    <w:rsid w:val="00354AFF"/>
    <w:rsid w:val="0035608E"/>
    <w:rsid w:val="00356C00"/>
    <w:rsid w:val="0035754A"/>
    <w:rsid w:val="00357690"/>
    <w:rsid w:val="003577CB"/>
    <w:rsid w:val="00357EB8"/>
    <w:rsid w:val="00360ABC"/>
    <w:rsid w:val="00360C36"/>
    <w:rsid w:val="00361066"/>
    <w:rsid w:val="00363057"/>
    <w:rsid w:val="00363233"/>
    <w:rsid w:val="0036406E"/>
    <w:rsid w:val="003643EE"/>
    <w:rsid w:val="00365D4F"/>
    <w:rsid w:val="00366522"/>
    <w:rsid w:val="00366FFA"/>
    <w:rsid w:val="003675B5"/>
    <w:rsid w:val="00367A81"/>
    <w:rsid w:val="00371088"/>
    <w:rsid w:val="0037158F"/>
    <w:rsid w:val="003716ED"/>
    <w:rsid w:val="0037226B"/>
    <w:rsid w:val="00373472"/>
    <w:rsid w:val="00373917"/>
    <w:rsid w:val="0037398B"/>
    <w:rsid w:val="00374E11"/>
    <w:rsid w:val="00375726"/>
    <w:rsid w:val="00375C3B"/>
    <w:rsid w:val="00375E6C"/>
    <w:rsid w:val="00375FBB"/>
    <w:rsid w:val="003765E2"/>
    <w:rsid w:val="003767B7"/>
    <w:rsid w:val="003772D7"/>
    <w:rsid w:val="00377FF0"/>
    <w:rsid w:val="0038023E"/>
    <w:rsid w:val="003804C4"/>
    <w:rsid w:val="003805EF"/>
    <w:rsid w:val="003809DE"/>
    <w:rsid w:val="00381082"/>
    <w:rsid w:val="0038126D"/>
    <w:rsid w:val="0038137C"/>
    <w:rsid w:val="0038293A"/>
    <w:rsid w:val="00383566"/>
    <w:rsid w:val="003839A2"/>
    <w:rsid w:val="00383B34"/>
    <w:rsid w:val="00384AC1"/>
    <w:rsid w:val="00384CFE"/>
    <w:rsid w:val="003855F5"/>
    <w:rsid w:val="00385D12"/>
    <w:rsid w:val="003860F6"/>
    <w:rsid w:val="00387657"/>
    <w:rsid w:val="00387A6C"/>
    <w:rsid w:val="00387AF4"/>
    <w:rsid w:val="00387CE9"/>
    <w:rsid w:val="00387D4A"/>
    <w:rsid w:val="003901F6"/>
    <w:rsid w:val="00390676"/>
    <w:rsid w:val="00390A68"/>
    <w:rsid w:val="00390B26"/>
    <w:rsid w:val="003915B7"/>
    <w:rsid w:val="0039195B"/>
    <w:rsid w:val="003921CD"/>
    <w:rsid w:val="003932B2"/>
    <w:rsid w:val="00394338"/>
    <w:rsid w:val="00394BDF"/>
    <w:rsid w:val="0039563E"/>
    <w:rsid w:val="00395674"/>
    <w:rsid w:val="00395A0D"/>
    <w:rsid w:val="00397880"/>
    <w:rsid w:val="003A0304"/>
    <w:rsid w:val="003A0306"/>
    <w:rsid w:val="003A0B5F"/>
    <w:rsid w:val="003A0BA4"/>
    <w:rsid w:val="003A0C12"/>
    <w:rsid w:val="003A1BCE"/>
    <w:rsid w:val="003A1BF7"/>
    <w:rsid w:val="003A38E4"/>
    <w:rsid w:val="003A3E22"/>
    <w:rsid w:val="003A50B0"/>
    <w:rsid w:val="003A525F"/>
    <w:rsid w:val="003A5F48"/>
    <w:rsid w:val="003A7B0B"/>
    <w:rsid w:val="003A7CC1"/>
    <w:rsid w:val="003A7DE5"/>
    <w:rsid w:val="003B0803"/>
    <w:rsid w:val="003B0D3C"/>
    <w:rsid w:val="003B0D6C"/>
    <w:rsid w:val="003B19F7"/>
    <w:rsid w:val="003B201C"/>
    <w:rsid w:val="003B2D71"/>
    <w:rsid w:val="003B2DB9"/>
    <w:rsid w:val="003B3CDB"/>
    <w:rsid w:val="003B41DA"/>
    <w:rsid w:val="003B44DC"/>
    <w:rsid w:val="003B4C79"/>
    <w:rsid w:val="003B5A31"/>
    <w:rsid w:val="003B710D"/>
    <w:rsid w:val="003B7F7D"/>
    <w:rsid w:val="003C092D"/>
    <w:rsid w:val="003C10DE"/>
    <w:rsid w:val="003C120A"/>
    <w:rsid w:val="003C1396"/>
    <w:rsid w:val="003C1F04"/>
    <w:rsid w:val="003C2237"/>
    <w:rsid w:val="003C28B4"/>
    <w:rsid w:val="003C2F0C"/>
    <w:rsid w:val="003C2F83"/>
    <w:rsid w:val="003C340D"/>
    <w:rsid w:val="003C3DD7"/>
    <w:rsid w:val="003C4F50"/>
    <w:rsid w:val="003C509E"/>
    <w:rsid w:val="003C549A"/>
    <w:rsid w:val="003C580F"/>
    <w:rsid w:val="003C63F8"/>
    <w:rsid w:val="003C72C4"/>
    <w:rsid w:val="003C761D"/>
    <w:rsid w:val="003C7D61"/>
    <w:rsid w:val="003D02AA"/>
    <w:rsid w:val="003D0BEB"/>
    <w:rsid w:val="003D236D"/>
    <w:rsid w:val="003D2781"/>
    <w:rsid w:val="003D27FD"/>
    <w:rsid w:val="003D3081"/>
    <w:rsid w:val="003D31FD"/>
    <w:rsid w:val="003D3EC8"/>
    <w:rsid w:val="003D40D1"/>
    <w:rsid w:val="003D4415"/>
    <w:rsid w:val="003D4F6E"/>
    <w:rsid w:val="003D5C13"/>
    <w:rsid w:val="003D654B"/>
    <w:rsid w:val="003D6F8A"/>
    <w:rsid w:val="003D75F6"/>
    <w:rsid w:val="003E0017"/>
    <w:rsid w:val="003E01EB"/>
    <w:rsid w:val="003E0D34"/>
    <w:rsid w:val="003E0EA3"/>
    <w:rsid w:val="003E1289"/>
    <w:rsid w:val="003E176E"/>
    <w:rsid w:val="003E1ADC"/>
    <w:rsid w:val="003E1BE2"/>
    <w:rsid w:val="003E2719"/>
    <w:rsid w:val="003E2736"/>
    <w:rsid w:val="003E2AF2"/>
    <w:rsid w:val="003E322F"/>
    <w:rsid w:val="003E3414"/>
    <w:rsid w:val="003E37AE"/>
    <w:rsid w:val="003E37E7"/>
    <w:rsid w:val="003E3F90"/>
    <w:rsid w:val="003E401B"/>
    <w:rsid w:val="003E4A6B"/>
    <w:rsid w:val="003E5210"/>
    <w:rsid w:val="003E5FDE"/>
    <w:rsid w:val="003E5FF8"/>
    <w:rsid w:val="003F0082"/>
    <w:rsid w:val="003F00C3"/>
    <w:rsid w:val="003F0407"/>
    <w:rsid w:val="003F1124"/>
    <w:rsid w:val="003F1382"/>
    <w:rsid w:val="003F19A4"/>
    <w:rsid w:val="003F28BF"/>
    <w:rsid w:val="003F383C"/>
    <w:rsid w:val="003F38EE"/>
    <w:rsid w:val="003F4077"/>
    <w:rsid w:val="003F4B34"/>
    <w:rsid w:val="003F4D9D"/>
    <w:rsid w:val="003F57F8"/>
    <w:rsid w:val="003F5E40"/>
    <w:rsid w:val="003F60AF"/>
    <w:rsid w:val="003F621C"/>
    <w:rsid w:val="003F6D67"/>
    <w:rsid w:val="003F6F84"/>
    <w:rsid w:val="003F6F93"/>
    <w:rsid w:val="004006FF"/>
    <w:rsid w:val="00400B4A"/>
    <w:rsid w:val="00400F5A"/>
    <w:rsid w:val="0040187D"/>
    <w:rsid w:val="00402E2E"/>
    <w:rsid w:val="004042D6"/>
    <w:rsid w:val="0040495C"/>
    <w:rsid w:val="00404E69"/>
    <w:rsid w:val="00405805"/>
    <w:rsid w:val="00405832"/>
    <w:rsid w:val="00405B9C"/>
    <w:rsid w:val="00406062"/>
    <w:rsid w:val="00406E35"/>
    <w:rsid w:val="00407095"/>
    <w:rsid w:val="004073F5"/>
    <w:rsid w:val="004104B3"/>
    <w:rsid w:val="0041074A"/>
    <w:rsid w:val="00410969"/>
    <w:rsid w:val="00410B09"/>
    <w:rsid w:val="00411FA9"/>
    <w:rsid w:val="00412DAA"/>
    <w:rsid w:val="00413551"/>
    <w:rsid w:val="004136E2"/>
    <w:rsid w:val="00413E32"/>
    <w:rsid w:val="004155B7"/>
    <w:rsid w:val="004161F5"/>
    <w:rsid w:val="00416797"/>
    <w:rsid w:val="00420489"/>
    <w:rsid w:val="00421FAA"/>
    <w:rsid w:val="0042287A"/>
    <w:rsid w:val="00422925"/>
    <w:rsid w:val="00422B06"/>
    <w:rsid w:val="00422BD8"/>
    <w:rsid w:val="00422F35"/>
    <w:rsid w:val="00424B6E"/>
    <w:rsid w:val="00424C49"/>
    <w:rsid w:val="00426855"/>
    <w:rsid w:val="00426986"/>
    <w:rsid w:val="00426A37"/>
    <w:rsid w:val="004270D3"/>
    <w:rsid w:val="004303A6"/>
    <w:rsid w:val="004313BB"/>
    <w:rsid w:val="00431536"/>
    <w:rsid w:val="00431731"/>
    <w:rsid w:val="00431737"/>
    <w:rsid w:val="004317F6"/>
    <w:rsid w:val="00431A1D"/>
    <w:rsid w:val="004333D3"/>
    <w:rsid w:val="004335EB"/>
    <w:rsid w:val="00434145"/>
    <w:rsid w:val="004358C7"/>
    <w:rsid w:val="004361B8"/>
    <w:rsid w:val="004369BF"/>
    <w:rsid w:val="00436AEB"/>
    <w:rsid w:val="00436F01"/>
    <w:rsid w:val="00437DAC"/>
    <w:rsid w:val="00437DB3"/>
    <w:rsid w:val="00440407"/>
    <w:rsid w:val="00440CD8"/>
    <w:rsid w:val="00440D87"/>
    <w:rsid w:val="00441172"/>
    <w:rsid w:val="004431F7"/>
    <w:rsid w:val="0044323A"/>
    <w:rsid w:val="00444C94"/>
    <w:rsid w:val="00445458"/>
    <w:rsid w:val="004461F4"/>
    <w:rsid w:val="004470C4"/>
    <w:rsid w:val="0044734B"/>
    <w:rsid w:val="004516A9"/>
    <w:rsid w:val="004529F4"/>
    <w:rsid w:val="00452B31"/>
    <w:rsid w:val="00453FCB"/>
    <w:rsid w:val="0045415B"/>
    <w:rsid w:val="004550F9"/>
    <w:rsid w:val="00455411"/>
    <w:rsid w:val="004559D1"/>
    <w:rsid w:val="00456006"/>
    <w:rsid w:val="004604DA"/>
    <w:rsid w:val="00460EE8"/>
    <w:rsid w:val="004613F1"/>
    <w:rsid w:val="00461F1C"/>
    <w:rsid w:val="00461FC0"/>
    <w:rsid w:val="00462B32"/>
    <w:rsid w:val="00463ECC"/>
    <w:rsid w:val="00463F43"/>
    <w:rsid w:val="00464393"/>
    <w:rsid w:val="004653C0"/>
    <w:rsid w:val="004664AD"/>
    <w:rsid w:val="00466539"/>
    <w:rsid w:val="00466C25"/>
    <w:rsid w:val="004672E5"/>
    <w:rsid w:val="004673FE"/>
    <w:rsid w:val="0047011B"/>
    <w:rsid w:val="00471218"/>
    <w:rsid w:val="004714F3"/>
    <w:rsid w:val="00471738"/>
    <w:rsid w:val="00471B0A"/>
    <w:rsid w:val="00472049"/>
    <w:rsid w:val="0047219D"/>
    <w:rsid w:val="00472306"/>
    <w:rsid w:val="00472C0B"/>
    <w:rsid w:val="004735BB"/>
    <w:rsid w:val="0047421B"/>
    <w:rsid w:val="00474506"/>
    <w:rsid w:val="00474AFB"/>
    <w:rsid w:val="004755AC"/>
    <w:rsid w:val="00475E08"/>
    <w:rsid w:val="00476E67"/>
    <w:rsid w:val="00477158"/>
    <w:rsid w:val="00481069"/>
    <w:rsid w:val="004810B6"/>
    <w:rsid w:val="00481BB0"/>
    <w:rsid w:val="00481E19"/>
    <w:rsid w:val="004828BA"/>
    <w:rsid w:val="00482FF5"/>
    <w:rsid w:val="00483019"/>
    <w:rsid w:val="00483889"/>
    <w:rsid w:val="00483F6D"/>
    <w:rsid w:val="0048412C"/>
    <w:rsid w:val="004846D7"/>
    <w:rsid w:val="004851ED"/>
    <w:rsid w:val="004853D8"/>
    <w:rsid w:val="00485B16"/>
    <w:rsid w:val="004860F0"/>
    <w:rsid w:val="00486C48"/>
    <w:rsid w:val="00487202"/>
    <w:rsid w:val="00487608"/>
    <w:rsid w:val="00487863"/>
    <w:rsid w:val="00487E4F"/>
    <w:rsid w:val="00490ABF"/>
    <w:rsid w:val="004925F5"/>
    <w:rsid w:val="00493889"/>
    <w:rsid w:val="00494612"/>
    <w:rsid w:val="00494845"/>
    <w:rsid w:val="00494D58"/>
    <w:rsid w:val="0049565C"/>
    <w:rsid w:val="004979EB"/>
    <w:rsid w:val="00497B5C"/>
    <w:rsid w:val="004A2E35"/>
    <w:rsid w:val="004A3009"/>
    <w:rsid w:val="004A31C7"/>
    <w:rsid w:val="004A3428"/>
    <w:rsid w:val="004A4135"/>
    <w:rsid w:val="004A424D"/>
    <w:rsid w:val="004A44DB"/>
    <w:rsid w:val="004A47F5"/>
    <w:rsid w:val="004A4CEF"/>
    <w:rsid w:val="004A605E"/>
    <w:rsid w:val="004A75B3"/>
    <w:rsid w:val="004A79D9"/>
    <w:rsid w:val="004A7A8F"/>
    <w:rsid w:val="004B0599"/>
    <w:rsid w:val="004B099F"/>
    <w:rsid w:val="004B0ED0"/>
    <w:rsid w:val="004B1932"/>
    <w:rsid w:val="004B1EDB"/>
    <w:rsid w:val="004B26BB"/>
    <w:rsid w:val="004B327B"/>
    <w:rsid w:val="004B37A3"/>
    <w:rsid w:val="004B3B0E"/>
    <w:rsid w:val="004B3DFB"/>
    <w:rsid w:val="004B3F01"/>
    <w:rsid w:val="004B411C"/>
    <w:rsid w:val="004B4A43"/>
    <w:rsid w:val="004B4A70"/>
    <w:rsid w:val="004B4B59"/>
    <w:rsid w:val="004B724B"/>
    <w:rsid w:val="004B7DE0"/>
    <w:rsid w:val="004C032D"/>
    <w:rsid w:val="004C0DD0"/>
    <w:rsid w:val="004C169B"/>
    <w:rsid w:val="004C1EF9"/>
    <w:rsid w:val="004C26D7"/>
    <w:rsid w:val="004C2DC1"/>
    <w:rsid w:val="004C31BF"/>
    <w:rsid w:val="004C32B4"/>
    <w:rsid w:val="004C376F"/>
    <w:rsid w:val="004C398C"/>
    <w:rsid w:val="004C3AB9"/>
    <w:rsid w:val="004C4883"/>
    <w:rsid w:val="004C4BE1"/>
    <w:rsid w:val="004C5F8A"/>
    <w:rsid w:val="004C6E0B"/>
    <w:rsid w:val="004C6E84"/>
    <w:rsid w:val="004C70DF"/>
    <w:rsid w:val="004C7766"/>
    <w:rsid w:val="004C7827"/>
    <w:rsid w:val="004D08CB"/>
    <w:rsid w:val="004D0ADE"/>
    <w:rsid w:val="004D1081"/>
    <w:rsid w:val="004D1417"/>
    <w:rsid w:val="004D2139"/>
    <w:rsid w:val="004D4728"/>
    <w:rsid w:val="004D4F25"/>
    <w:rsid w:val="004D58A4"/>
    <w:rsid w:val="004D58E7"/>
    <w:rsid w:val="004D6343"/>
    <w:rsid w:val="004D6AD2"/>
    <w:rsid w:val="004D73C0"/>
    <w:rsid w:val="004D760A"/>
    <w:rsid w:val="004D7DE2"/>
    <w:rsid w:val="004E0122"/>
    <w:rsid w:val="004E017E"/>
    <w:rsid w:val="004E09E2"/>
    <w:rsid w:val="004E1286"/>
    <w:rsid w:val="004E1C5E"/>
    <w:rsid w:val="004E1F90"/>
    <w:rsid w:val="004E2803"/>
    <w:rsid w:val="004E2E24"/>
    <w:rsid w:val="004E35CD"/>
    <w:rsid w:val="004E49B5"/>
    <w:rsid w:val="004E4C8B"/>
    <w:rsid w:val="004E4E0B"/>
    <w:rsid w:val="004E5AAA"/>
    <w:rsid w:val="004E5FDA"/>
    <w:rsid w:val="004E62EB"/>
    <w:rsid w:val="004E6428"/>
    <w:rsid w:val="004E6FE6"/>
    <w:rsid w:val="004E7341"/>
    <w:rsid w:val="004E74E6"/>
    <w:rsid w:val="004E792F"/>
    <w:rsid w:val="004F1396"/>
    <w:rsid w:val="004F243F"/>
    <w:rsid w:val="004F2540"/>
    <w:rsid w:val="004F2CB2"/>
    <w:rsid w:val="004F38B8"/>
    <w:rsid w:val="004F49BB"/>
    <w:rsid w:val="004F4EFC"/>
    <w:rsid w:val="004F5D3C"/>
    <w:rsid w:val="004F775D"/>
    <w:rsid w:val="00500707"/>
    <w:rsid w:val="005008A5"/>
    <w:rsid w:val="005015E7"/>
    <w:rsid w:val="00501C5D"/>
    <w:rsid w:val="0050201E"/>
    <w:rsid w:val="00502A83"/>
    <w:rsid w:val="00502E9E"/>
    <w:rsid w:val="00502EA7"/>
    <w:rsid w:val="005035ED"/>
    <w:rsid w:val="005038FF"/>
    <w:rsid w:val="00504226"/>
    <w:rsid w:val="00504AA6"/>
    <w:rsid w:val="0050787F"/>
    <w:rsid w:val="00507D64"/>
    <w:rsid w:val="00507E7D"/>
    <w:rsid w:val="00510112"/>
    <w:rsid w:val="0051018A"/>
    <w:rsid w:val="0051018C"/>
    <w:rsid w:val="005105FD"/>
    <w:rsid w:val="00510C48"/>
    <w:rsid w:val="005111D6"/>
    <w:rsid w:val="00511A79"/>
    <w:rsid w:val="00513124"/>
    <w:rsid w:val="00515E1D"/>
    <w:rsid w:val="00517038"/>
    <w:rsid w:val="00517297"/>
    <w:rsid w:val="00517E15"/>
    <w:rsid w:val="00521151"/>
    <w:rsid w:val="0052297D"/>
    <w:rsid w:val="00522C90"/>
    <w:rsid w:val="00523622"/>
    <w:rsid w:val="0052369E"/>
    <w:rsid w:val="00523D41"/>
    <w:rsid w:val="0052511D"/>
    <w:rsid w:val="0052596A"/>
    <w:rsid w:val="00526CEA"/>
    <w:rsid w:val="00527826"/>
    <w:rsid w:val="00530D75"/>
    <w:rsid w:val="005311AA"/>
    <w:rsid w:val="00531D15"/>
    <w:rsid w:val="00532E22"/>
    <w:rsid w:val="00533063"/>
    <w:rsid w:val="0053413A"/>
    <w:rsid w:val="00534746"/>
    <w:rsid w:val="0053530E"/>
    <w:rsid w:val="00535964"/>
    <w:rsid w:val="00536213"/>
    <w:rsid w:val="00536489"/>
    <w:rsid w:val="00537878"/>
    <w:rsid w:val="0054049A"/>
    <w:rsid w:val="00540884"/>
    <w:rsid w:val="0054151A"/>
    <w:rsid w:val="005415F8"/>
    <w:rsid w:val="00543B00"/>
    <w:rsid w:val="00544798"/>
    <w:rsid w:val="00546284"/>
    <w:rsid w:val="00546DAE"/>
    <w:rsid w:val="00547226"/>
    <w:rsid w:val="00547560"/>
    <w:rsid w:val="005477A9"/>
    <w:rsid w:val="00547B76"/>
    <w:rsid w:val="005500ED"/>
    <w:rsid w:val="0055075E"/>
    <w:rsid w:val="00550CD3"/>
    <w:rsid w:val="00550E36"/>
    <w:rsid w:val="00551569"/>
    <w:rsid w:val="00551638"/>
    <w:rsid w:val="00551AFF"/>
    <w:rsid w:val="005522DC"/>
    <w:rsid w:val="00552F45"/>
    <w:rsid w:val="005532ED"/>
    <w:rsid w:val="005535A5"/>
    <w:rsid w:val="00553856"/>
    <w:rsid w:val="00554086"/>
    <w:rsid w:val="0055428E"/>
    <w:rsid w:val="00554371"/>
    <w:rsid w:val="00554B65"/>
    <w:rsid w:val="00555A01"/>
    <w:rsid w:val="005579BE"/>
    <w:rsid w:val="00557A3E"/>
    <w:rsid w:val="00557C02"/>
    <w:rsid w:val="00560CBD"/>
    <w:rsid w:val="00560FF3"/>
    <w:rsid w:val="0056116C"/>
    <w:rsid w:val="00561AFD"/>
    <w:rsid w:val="005623CE"/>
    <w:rsid w:val="0056247B"/>
    <w:rsid w:val="005626BC"/>
    <w:rsid w:val="0056285F"/>
    <w:rsid w:val="005630D5"/>
    <w:rsid w:val="00563559"/>
    <w:rsid w:val="005642C8"/>
    <w:rsid w:val="0056432E"/>
    <w:rsid w:val="00564F74"/>
    <w:rsid w:val="00565918"/>
    <w:rsid w:val="0056612A"/>
    <w:rsid w:val="00567441"/>
    <w:rsid w:val="00570B67"/>
    <w:rsid w:val="00571D23"/>
    <w:rsid w:val="00572065"/>
    <w:rsid w:val="00572EC7"/>
    <w:rsid w:val="00573C66"/>
    <w:rsid w:val="00574473"/>
    <w:rsid w:val="005749E8"/>
    <w:rsid w:val="00576A0B"/>
    <w:rsid w:val="0057706A"/>
    <w:rsid w:val="00577192"/>
    <w:rsid w:val="005772A4"/>
    <w:rsid w:val="00577ACD"/>
    <w:rsid w:val="00577B42"/>
    <w:rsid w:val="00581AB1"/>
    <w:rsid w:val="005821AB"/>
    <w:rsid w:val="005835E0"/>
    <w:rsid w:val="005839BF"/>
    <w:rsid w:val="00583F95"/>
    <w:rsid w:val="00584397"/>
    <w:rsid w:val="0058489B"/>
    <w:rsid w:val="0058511F"/>
    <w:rsid w:val="00585771"/>
    <w:rsid w:val="00585E60"/>
    <w:rsid w:val="00586B78"/>
    <w:rsid w:val="00587BA9"/>
    <w:rsid w:val="005902AF"/>
    <w:rsid w:val="005907E2"/>
    <w:rsid w:val="00590DCE"/>
    <w:rsid w:val="00591141"/>
    <w:rsid w:val="00591488"/>
    <w:rsid w:val="005924A0"/>
    <w:rsid w:val="0059270B"/>
    <w:rsid w:val="00592BA3"/>
    <w:rsid w:val="005954B4"/>
    <w:rsid w:val="0059703B"/>
    <w:rsid w:val="00597425"/>
    <w:rsid w:val="00597AC3"/>
    <w:rsid w:val="00597ED9"/>
    <w:rsid w:val="005A01D0"/>
    <w:rsid w:val="005A0EEC"/>
    <w:rsid w:val="005A179F"/>
    <w:rsid w:val="005A259A"/>
    <w:rsid w:val="005A2AED"/>
    <w:rsid w:val="005A2F6E"/>
    <w:rsid w:val="005A55D9"/>
    <w:rsid w:val="005A5AF8"/>
    <w:rsid w:val="005A5C0A"/>
    <w:rsid w:val="005A6078"/>
    <w:rsid w:val="005A6EF5"/>
    <w:rsid w:val="005A71C6"/>
    <w:rsid w:val="005A7541"/>
    <w:rsid w:val="005B0F16"/>
    <w:rsid w:val="005B206B"/>
    <w:rsid w:val="005B234B"/>
    <w:rsid w:val="005B2A11"/>
    <w:rsid w:val="005B2A1B"/>
    <w:rsid w:val="005B2A67"/>
    <w:rsid w:val="005B2C5C"/>
    <w:rsid w:val="005B456A"/>
    <w:rsid w:val="005B4DE8"/>
    <w:rsid w:val="005B55F1"/>
    <w:rsid w:val="005B6FF2"/>
    <w:rsid w:val="005B722E"/>
    <w:rsid w:val="005B7522"/>
    <w:rsid w:val="005B7769"/>
    <w:rsid w:val="005B7872"/>
    <w:rsid w:val="005B7930"/>
    <w:rsid w:val="005C004D"/>
    <w:rsid w:val="005C0B21"/>
    <w:rsid w:val="005C1934"/>
    <w:rsid w:val="005C2338"/>
    <w:rsid w:val="005C3B41"/>
    <w:rsid w:val="005C3F84"/>
    <w:rsid w:val="005C3FF5"/>
    <w:rsid w:val="005C41FA"/>
    <w:rsid w:val="005C5320"/>
    <w:rsid w:val="005C5EA1"/>
    <w:rsid w:val="005C5FB5"/>
    <w:rsid w:val="005C6113"/>
    <w:rsid w:val="005C7421"/>
    <w:rsid w:val="005C7445"/>
    <w:rsid w:val="005C7ABE"/>
    <w:rsid w:val="005C7E1C"/>
    <w:rsid w:val="005D03F2"/>
    <w:rsid w:val="005D05F8"/>
    <w:rsid w:val="005D0789"/>
    <w:rsid w:val="005D0825"/>
    <w:rsid w:val="005D0B00"/>
    <w:rsid w:val="005D129B"/>
    <w:rsid w:val="005D2093"/>
    <w:rsid w:val="005D23D1"/>
    <w:rsid w:val="005D26FA"/>
    <w:rsid w:val="005D2AC1"/>
    <w:rsid w:val="005D2D81"/>
    <w:rsid w:val="005D3167"/>
    <w:rsid w:val="005D3499"/>
    <w:rsid w:val="005D3B02"/>
    <w:rsid w:val="005D4EDE"/>
    <w:rsid w:val="005D4F8D"/>
    <w:rsid w:val="005D54B2"/>
    <w:rsid w:val="005D6140"/>
    <w:rsid w:val="005D7B51"/>
    <w:rsid w:val="005E103B"/>
    <w:rsid w:val="005E256A"/>
    <w:rsid w:val="005E30A2"/>
    <w:rsid w:val="005E30FE"/>
    <w:rsid w:val="005E3638"/>
    <w:rsid w:val="005E37BE"/>
    <w:rsid w:val="005E40C4"/>
    <w:rsid w:val="005E4178"/>
    <w:rsid w:val="005E4EBF"/>
    <w:rsid w:val="005E4F78"/>
    <w:rsid w:val="005E502F"/>
    <w:rsid w:val="005E5EF3"/>
    <w:rsid w:val="005E6298"/>
    <w:rsid w:val="005E6AF3"/>
    <w:rsid w:val="005E72E9"/>
    <w:rsid w:val="005F1215"/>
    <w:rsid w:val="005F1A06"/>
    <w:rsid w:val="005F363B"/>
    <w:rsid w:val="005F3A99"/>
    <w:rsid w:val="005F3FE4"/>
    <w:rsid w:val="005F4034"/>
    <w:rsid w:val="005F4D18"/>
    <w:rsid w:val="005F69D1"/>
    <w:rsid w:val="005F6B2D"/>
    <w:rsid w:val="005F75AC"/>
    <w:rsid w:val="005F7AC1"/>
    <w:rsid w:val="00601B2B"/>
    <w:rsid w:val="00601CD4"/>
    <w:rsid w:val="00602AA9"/>
    <w:rsid w:val="0060394D"/>
    <w:rsid w:val="00603C12"/>
    <w:rsid w:val="0060405C"/>
    <w:rsid w:val="00604DBA"/>
    <w:rsid w:val="00606195"/>
    <w:rsid w:val="006061E9"/>
    <w:rsid w:val="00607CCB"/>
    <w:rsid w:val="00607E4D"/>
    <w:rsid w:val="00607F28"/>
    <w:rsid w:val="00610556"/>
    <w:rsid w:val="006107F6"/>
    <w:rsid w:val="00611028"/>
    <w:rsid w:val="006112B2"/>
    <w:rsid w:val="00611B0E"/>
    <w:rsid w:val="00611CBC"/>
    <w:rsid w:val="00615F8F"/>
    <w:rsid w:val="00616F32"/>
    <w:rsid w:val="00617C5F"/>
    <w:rsid w:val="00620F77"/>
    <w:rsid w:val="006211F4"/>
    <w:rsid w:val="00621DF4"/>
    <w:rsid w:val="00622542"/>
    <w:rsid w:val="00622762"/>
    <w:rsid w:val="00622E69"/>
    <w:rsid w:val="00623A78"/>
    <w:rsid w:val="00623FEC"/>
    <w:rsid w:val="00624360"/>
    <w:rsid w:val="00624450"/>
    <w:rsid w:val="00624F60"/>
    <w:rsid w:val="00625F62"/>
    <w:rsid w:val="00627EE0"/>
    <w:rsid w:val="00630191"/>
    <w:rsid w:val="0063067E"/>
    <w:rsid w:val="0063100E"/>
    <w:rsid w:val="0063114E"/>
    <w:rsid w:val="00631CDD"/>
    <w:rsid w:val="0063284F"/>
    <w:rsid w:val="00632943"/>
    <w:rsid w:val="006334F2"/>
    <w:rsid w:val="0063363A"/>
    <w:rsid w:val="006346FB"/>
    <w:rsid w:val="006349B9"/>
    <w:rsid w:val="0063507C"/>
    <w:rsid w:val="0063519A"/>
    <w:rsid w:val="00635C60"/>
    <w:rsid w:val="00636082"/>
    <w:rsid w:val="00636338"/>
    <w:rsid w:val="00640DA6"/>
    <w:rsid w:val="0064157C"/>
    <w:rsid w:val="0064271F"/>
    <w:rsid w:val="00643AEF"/>
    <w:rsid w:val="00644C55"/>
    <w:rsid w:val="00644F23"/>
    <w:rsid w:val="006454CE"/>
    <w:rsid w:val="0064702E"/>
    <w:rsid w:val="00651BEC"/>
    <w:rsid w:val="00651C87"/>
    <w:rsid w:val="00652C6F"/>
    <w:rsid w:val="00653DB6"/>
    <w:rsid w:val="00653E87"/>
    <w:rsid w:val="0065421B"/>
    <w:rsid w:val="00655829"/>
    <w:rsid w:val="00655D52"/>
    <w:rsid w:val="00656274"/>
    <w:rsid w:val="006569B2"/>
    <w:rsid w:val="00656FF5"/>
    <w:rsid w:val="006573DB"/>
    <w:rsid w:val="006574BE"/>
    <w:rsid w:val="00660C57"/>
    <w:rsid w:val="00661672"/>
    <w:rsid w:val="0066193B"/>
    <w:rsid w:val="00661ED1"/>
    <w:rsid w:val="0066244B"/>
    <w:rsid w:val="0066351C"/>
    <w:rsid w:val="006636AD"/>
    <w:rsid w:val="006636E2"/>
    <w:rsid w:val="00663DDD"/>
    <w:rsid w:val="00665261"/>
    <w:rsid w:val="00665A25"/>
    <w:rsid w:val="00665D8C"/>
    <w:rsid w:val="00666502"/>
    <w:rsid w:val="00666D66"/>
    <w:rsid w:val="006679DD"/>
    <w:rsid w:val="00670DD4"/>
    <w:rsid w:val="0067299A"/>
    <w:rsid w:val="00673006"/>
    <w:rsid w:val="00673CFD"/>
    <w:rsid w:val="0067442A"/>
    <w:rsid w:val="00675B47"/>
    <w:rsid w:val="0068127A"/>
    <w:rsid w:val="006812D4"/>
    <w:rsid w:val="00681F7E"/>
    <w:rsid w:val="006820F8"/>
    <w:rsid w:val="00682288"/>
    <w:rsid w:val="006837D5"/>
    <w:rsid w:val="00683B67"/>
    <w:rsid w:val="00683FD1"/>
    <w:rsid w:val="00684F39"/>
    <w:rsid w:val="00685159"/>
    <w:rsid w:val="00686D4D"/>
    <w:rsid w:val="00686E1E"/>
    <w:rsid w:val="006872CE"/>
    <w:rsid w:val="0068763F"/>
    <w:rsid w:val="00691246"/>
    <w:rsid w:val="0069291D"/>
    <w:rsid w:val="006929C9"/>
    <w:rsid w:val="00692CAE"/>
    <w:rsid w:val="00693AB5"/>
    <w:rsid w:val="00693EC8"/>
    <w:rsid w:val="00694171"/>
    <w:rsid w:val="0069434C"/>
    <w:rsid w:val="006944CD"/>
    <w:rsid w:val="006946C2"/>
    <w:rsid w:val="00694E1D"/>
    <w:rsid w:val="00694E52"/>
    <w:rsid w:val="006962C2"/>
    <w:rsid w:val="00696472"/>
    <w:rsid w:val="0069731B"/>
    <w:rsid w:val="00697DD0"/>
    <w:rsid w:val="006A03F3"/>
    <w:rsid w:val="006A049E"/>
    <w:rsid w:val="006A226D"/>
    <w:rsid w:val="006A2633"/>
    <w:rsid w:val="006A2822"/>
    <w:rsid w:val="006A2E9D"/>
    <w:rsid w:val="006A3870"/>
    <w:rsid w:val="006A3A04"/>
    <w:rsid w:val="006A404A"/>
    <w:rsid w:val="006A4FAC"/>
    <w:rsid w:val="006A58B9"/>
    <w:rsid w:val="006A640D"/>
    <w:rsid w:val="006B04B3"/>
    <w:rsid w:val="006B0D86"/>
    <w:rsid w:val="006B1E3A"/>
    <w:rsid w:val="006B30E0"/>
    <w:rsid w:val="006B3268"/>
    <w:rsid w:val="006B36C4"/>
    <w:rsid w:val="006B589C"/>
    <w:rsid w:val="006B6591"/>
    <w:rsid w:val="006B703B"/>
    <w:rsid w:val="006C072A"/>
    <w:rsid w:val="006C0AB2"/>
    <w:rsid w:val="006C2ADC"/>
    <w:rsid w:val="006C366C"/>
    <w:rsid w:val="006C4F9C"/>
    <w:rsid w:val="006C5470"/>
    <w:rsid w:val="006C64A2"/>
    <w:rsid w:val="006C6AB0"/>
    <w:rsid w:val="006C6CF8"/>
    <w:rsid w:val="006C779F"/>
    <w:rsid w:val="006C7AB4"/>
    <w:rsid w:val="006C7CD4"/>
    <w:rsid w:val="006D0E50"/>
    <w:rsid w:val="006D1015"/>
    <w:rsid w:val="006D12F8"/>
    <w:rsid w:val="006D1468"/>
    <w:rsid w:val="006D177C"/>
    <w:rsid w:val="006D1B4A"/>
    <w:rsid w:val="006D1C84"/>
    <w:rsid w:val="006D24EE"/>
    <w:rsid w:val="006D3BB2"/>
    <w:rsid w:val="006D4BB1"/>
    <w:rsid w:val="006D4C8D"/>
    <w:rsid w:val="006D53AF"/>
    <w:rsid w:val="006D572E"/>
    <w:rsid w:val="006D591A"/>
    <w:rsid w:val="006D5C25"/>
    <w:rsid w:val="006D5F40"/>
    <w:rsid w:val="006E0817"/>
    <w:rsid w:val="006E141C"/>
    <w:rsid w:val="006E14CD"/>
    <w:rsid w:val="006E44C4"/>
    <w:rsid w:val="006E4B3A"/>
    <w:rsid w:val="006E5BC2"/>
    <w:rsid w:val="006E6925"/>
    <w:rsid w:val="006E7101"/>
    <w:rsid w:val="006E73D4"/>
    <w:rsid w:val="006E75A6"/>
    <w:rsid w:val="006E767F"/>
    <w:rsid w:val="006E7699"/>
    <w:rsid w:val="006E786E"/>
    <w:rsid w:val="006E78A8"/>
    <w:rsid w:val="006F0776"/>
    <w:rsid w:val="006F1851"/>
    <w:rsid w:val="006F25C3"/>
    <w:rsid w:val="006F357C"/>
    <w:rsid w:val="006F37AC"/>
    <w:rsid w:val="006F546D"/>
    <w:rsid w:val="006F5CBA"/>
    <w:rsid w:val="006F5DC5"/>
    <w:rsid w:val="006F6076"/>
    <w:rsid w:val="006F6078"/>
    <w:rsid w:val="006F7451"/>
    <w:rsid w:val="006F7CEC"/>
    <w:rsid w:val="006F7EA9"/>
    <w:rsid w:val="00701BC6"/>
    <w:rsid w:val="00702309"/>
    <w:rsid w:val="007032C1"/>
    <w:rsid w:val="007038E0"/>
    <w:rsid w:val="00703E41"/>
    <w:rsid w:val="00704D82"/>
    <w:rsid w:val="007054F0"/>
    <w:rsid w:val="007059F4"/>
    <w:rsid w:val="00706BBF"/>
    <w:rsid w:val="00706FAA"/>
    <w:rsid w:val="0070712E"/>
    <w:rsid w:val="00710258"/>
    <w:rsid w:val="00710553"/>
    <w:rsid w:val="00710CB5"/>
    <w:rsid w:val="00711E89"/>
    <w:rsid w:val="00711F4A"/>
    <w:rsid w:val="00711F75"/>
    <w:rsid w:val="00712104"/>
    <w:rsid w:val="0071360D"/>
    <w:rsid w:val="00714043"/>
    <w:rsid w:val="00716BF3"/>
    <w:rsid w:val="007170F6"/>
    <w:rsid w:val="00717BE1"/>
    <w:rsid w:val="0072056D"/>
    <w:rsid w:val="0072072F"/>
    <w:rsid w:val="007210A7"/>
    <w:rsid w:val="00722A83"/>
    <w:rsid w:val="007234CC"/>
    <w:rsid w:val="007234EE"/>
    <w:rsid w:val="00723653"/>
    <w:rsid w:val="00725876"/>
    <w:rsid w:val="007263D1"/>
    <w:rsid w:val="0072752B"/>
    <w:rsid w:val="00727977"/>
    <w:rsid w:val="00727A65"/>
    <w:rsid w:val="00727A6B"/>
    <w:rsid w:val="007300C5"/>
    <w:rsid w:val="00730437"/>
    <w:rsid w:val="00730FA0"/>
    <w:rsid w:val="00731888"/>
    <w:rsid w:val="00732581"/>
    <w:rsid w:val="00732ACE"/>
    <w:rsid w:val="00732B68"/>
    <w:rsid w:val="00732CF8"/>
    <w:rsid w:val="007330D1"/>
    <w:rsid w:val="00733250"/>
    <w:rsid w:val="007337A3"/>
    <w:rsid w:val="007350B5"/>
    <w:rsid w:val="0073617D"/>
    <w:rsid w:val="00736E31"/>
    <w:rsid w:val="00737D66"/>
    <w:rsid w:val="00740076"/>
    <w:rsid w:val="007402A1"/>
    <w:rsid w:val="007405EA"/>
    <w:rsid w:val="00741655"/>
    <w:rsid w:val="00741B2D"/>
    <w:rsid w:val="00741F7D"/>
    <w:rsid w:val="00743965"/>
    <w:rsid w:val="00743CFD"/>
    <w:rsid w:val="00743F48"/>
    <w:rsid w:val="00745BBF"/>
    <w:rsid w:val="00745EA5"/>
    <w:rsid w:val="00745EEA"/>
    <w:rsid w:val="0074662C"/>
    <w:rsid w:val="00746A34"/>
    <w:rsid w:val="007506DB"/>
    <w:rsid w:val="00752350"/>
    <w:rsid w:val="007534B9"/>
    <w:rsid w:val="00753501"/>
    <w:rsid w:val="007543EF"/>
    <w:rsid w:val="00754807"/>
    <w:rsid w:val="00754B60"/>
    <w:rsid w:val="00755B43"/>
    <w:rsid w:val="007561C1"/>
    <w:rsid w:val="00756747"/>
    <w:rsid w:val="00756AE0"/>
    <w:rsid w:val="00756DCC"/>
    <w:rsid w:val="00756EA8"/>
    <w:rsid w:val="00756FD8"/>
    <w:rsid w:val="00760F9B"/>
    <w:rsid w:val="00761131"/>
    <w:rsid w:val="00761B1A"/>
    <w:rsid w:val="00762B52"/>
    <w:rsid w:val="007637D9"/>
    <w:rsid w:val="00764B94"/>
    <w:rsid w:val="007658D1"/>
    <w:rsid w:val="0076607C"/>
    <w:rsid w:val="00770538"/>
    <w:rsid w:val="00770D5D"/>
    <w:rsid w:val="007713EB"/>
    <w:rsid w:val="00771BE2"/>
    <w:rsid w:val="00771C45"/>
    <w:rsid w:val="0077225D"/>
    <w:rsid w:val="00772456"/>
    <w:rsid w:val="00772479"/>
    <w:rsid w:val="00772500"/>
    <w:rsid w:val="0077303F"/>
    <w:rsid w:val="00774F5C"/>
    <w:rsid w:val="00775551"/>
    <w:rsid w:val="0077562D"/>
    <w:rsid w:val="00776320"/>
    <w:rsid w:val="00776ABE"/>
    <w:rsid w:val="00776D4B"/>
    <w:rsid w:val="00776F46"/>
    <w:rsid w:val="0077788B"/>
    <w:rsid w:val="007802E5"/>
    <w:rsid w:val="00780BD2"/>
    <w:rsid w:val="00780C16"/>
    <w:rsid w:val="007813FB"/>
    <w:rsid w:val="00781597"/>
    <w:rsid w:val="0078238D"/>
    <w:rsid w:val="00782B6C"/>
    <w:rsid w:val="00782DA2"/>
    <w:rsid w:val="0078334F"/>
    <w:rsid w:val="0078335D"/>
    <w:rsid w:val="00783620"/>
    <w:rsid w:val="00783EE2"/>
    <w:rsid w:val="00783FEC"/>
    <w:rsid w:val="00784629"/>
    <w:rsid w:val="00784C08"/>
    <w:rsid w:val="00784FF3"/>
    <w:rsid w:val="00785BA1"/>
    <w:rsid w:val="00785C0E"/>
    <w:rsid w:val="007862F1"/>
    <w:rsid w:val="007869DD"/>
    <w:rsid w:val="00786AF4"/>
    <w:rsid w:val="00787113"/>
    <w:rsid w:val="007873BD"/>
    <w:rsid w:val="007902C6"/>
    <w:rsid w:val="007902F5"/>
    <w:rsid w:val="00790C34"/>
    <w:rsid w:val="007913F9"/>
    <w:rsid w:val="00791EF5"/>
    <w:rsid w:val="00791F84"/>
    <w:rsid w:val="00793383"/>
    <w:rsid w:val="00793CE8"/>
    <w:rsid w:val="00794549"/>
    <w:rsid w:val="007948F9"/>
    <w:rsid w:val="00795945"/>
    <w:rsid w:val="00796560"/>
    <w:rsid w:val="007968B8"/>
    <w:rsid w:val="007976E4"/>
    <w:rsid w:val="00797BD1"/>
    <w:rsid w:val="007A09A5"/>
    <w:rsid w:val="007A0CD0"/>
    <w:rsid w:val="007A1687"/>
    <w:rsid w:val="007A1772"/>
    <w:rsid w:val="007A17F1"/>
    <w:rsid w:val="007A190D"/>
    <w:rsid w:val="007A1925"/>
    <w:rsid w:val="007A212E"/>
    <w:rsid w:val="007A299A"/>
    <w:rsid w:val="007A2C81"/>
    <w:rsid w:val="007A3678"/>
    <w:rsid w:val="007A3D09"/>
    <w:rsid w:val="007A40BB"/>
    <w:rsid w:val="007A43D4"/>
    <w:rsid w:val="007A4AC6"/>
    <w:rsid w:val="007A61E5"/>
    <w:rsid w:val="007A65F4"/>
    <w:rsid w:val="007A67B9"/>
    <w:rsid w:val="007A7994"/>
    <w:rsid w:val="007B0B44"/>
    <w:rsid w:val="007B251F"/>
    <w:rsid w:val="007B25C2"/>
    <w:rsid w:val="007B4C87"/>
    <w:rsid w:val="007B4D93"/>
    <w:rsid w:val="007B4DE3"/>
    <w:rsid w:val="007B4FFE"/>
    <w:rsid w:val="007B5565"/>
    <w:rsid w:val="007B59BD"/>
    <w:rsid w:val="007B6F8A"/>
    <w:rsid w:val="007B71CB"/>
    <w:rsid w:val="007B7701"/>
    <w:rsid w:val="007C0020"/>
    <w:rsid w:val="007C03DA"/>
    <w:rsid w:val="007C2C29"/>
    <w:rsid w:val="007C442B"/>
    <w:rsid w:val="007C449D"/>
    <w:rsid w:val="007C567B"/>
    <w:rsid w:val="007C7717"/>
    <w:rsid w:val="007C7758"/>
    <w:rsid w:val="007D002B"/>
    <w:rsid w:val="007D06FB"/>
    <w:rsid w:val="007D09AD"/>
    <w:rsid w:val="007D0AD3"/>
    <w:rsid w:val="007D0D85"/>
    <w:rsid w:val="007D12F6"/>
    <w:rsid w:val="007D17A8"/>
    <w:rsid w:val="007D224B"/>
    <w:rsid w:val="007D28E0"/>
    <w:rsid w:val="007D30DB"/>
    <w:rsid w:val="007D38E3"/>
    <w:rsid w:val="007D457C"/>
    <w:rsid w:val="007D46CC"/>
    <w:rsid w:val="007D511D"/>
    <w:rsid w:val="007D52B1"/>
    <w:rsid w:val="007D5A18"/>
    <w:rsid w:val="007D5DBF"/>
    <w:rsid w:val="007D60B5"/>
    <w:rsid w:val="007D63EC"/>
    <w:rsid w:val="007D6C2B"/>
    <w:rsid w:val="007E0BA3"/>
    <w:rsid w:val="007E17E2"/>
    <w:rsid w:val="007E3AD5"/>
    <w:rsid w:val="007E406F"/>
    <w:rsid w:val="007E4C5F"/>
    <w:rsid w:val="007E6F53"/>
    <w:rsid w:val="007E7ED1"/>
    <w:rsid w:val="007E7EFD"/>
    <w:rsid w:val="007F0CB8"/>
    <w:rsid w:val="007F150A"/>
    <w:rsid w:val="007F1D89"/>
    <w:rsid w:val="007F2034"/>
    <w:rsid w:val="007F2698"/>
    <w:rsid w:val="007F26AF"/>
    <w:rsid w:val="007F3044"/>
    <w:rsid w:val="007F3449"/>
    <w:rsid w:val="007F3A00"/>
    <w:rsid w:val="007F3B30"/>
    <w:rsid w:val="007F4AB6"/>
    <w:rsid w:val="007F59D5"/>
    <w:rsid w:val="007F5A77"/>
    <w:rsid w:val="007F6847"/>
    <w:rsid w:val="0080032C"/>
    <w:rsid w:val="00800662"/>
    <w:rsid w:val="00800817"/>
    <w:rsid w:val="00800E3F"/>
    <w:rsid w:val="00801279"/>
    <w:rsid w:val="00801D63"/>
    <w:rsid w:val="008021F5"/>
    <w:rsid w:val="00802DA6"/>
    <w:rsid w:val="00803816"/>
    <w:rsid w:val="00804A28"/>
    <w:rsid w:val="00804B47"/>
    <w:rsid w:val="00806517"/>
    <w:rsid w:val="008066D8"/>
    <w:rsid w:val="00806FE3"/>
    <w:rsid w:val="0081011D"/>
    <w:rsid w:val="00810AC9"/>
    <w:rsid w:val="00810EDA"/>
    <w:rsid w:val="00810FCD"/>
    <w:rsid w:val="008111C9"/>
    <w:rsid w:val="008112F3"/>
    <w:rsid w:val="008116F1"/>
    <w:rsid w:val="00811A32"/>
    <w:rsid w:val="00811B57"/>
    <w:rsid w:val="00811F13"/>
    <w:rsid w:val="00812AA1"/>
    <w:rsid w:val="0081323F"/>
    <w:rsid w:val="00813240"/>
    <w:rsid w:val="00813951"/>
    <w:rsid w:val="00814584"/>
    <w:rsid w:val="00814B87"/>
    <w:rsid w:val="00814CA2"/>
    <w:rsid w:val="00815345"/>
    <w:rsid w:val="00816214"/>
    <w:rsid w:val="00816665"/>
    <w:rsid w:val="008166ED"/>
    <w:rsid w:val="00816E26"/>
    <w:rsid w:val="00816F85"/>
    <w:rsid w:val="008200BB"/>
    <w:rsid w:val="00820119"/>
    <w:rsid w:val="0082032D"/>
    <w:rsid w:val="008203A3"/>
    <w:rsid w:val="008204CE"/>
    <w:rsid w:val="0082082B"/>
    <w:rsid w:val="00820BBB"/>
    <w:rsid w:val="0082137C"/>
    <w:rsid w:val="00821E32"/>
    <w:rsid w:val="00822142"/>
    <w:rsid w:val="00822BCC"/>
    <w:rsid w:val="00823322"/>
    <w:rsid w:val="008236D7"/>
    <w:rsid w:val="008239E7"/>
    <w:rsid w:val="00825293"/>
    <w:rsid w:val="008252FA"/>
    <w:rsid w:val="008259E1"/>
    <w:rsid w:val="00825DA3"/>
    <w:rsid w:val="00826E83"/>
    <w:rsid w:val="00827C94"/>
    <w:rsid w:val="0083061B"/>
    <w:rsid w:val="008309D5"/>
    <w:rsid w:val="00831FE5"/>
    <w:rsid w:val="0083240A"/>
    <w:rsid w:val="00832885"/>
    <w:rsid w:val="00832BC4"/>
    <w:rsid w:val="008332FE"/>
    <w:rsid w:val="00833B05"/>
    <w:rsid w:val="00833CA9"/>
    <w:rsid w:val="00834149"/>
    <w:rsid w:val="00834513"/>
    <w:rsid w:val="00835991"/>
    <w:rsid w:val="00835E30"/>
    <w:rsid w:val="00835F36"/>
    <w:rsid w:val="00836178"/>
    <w:rsid w:val="00836C4F"/>
    <w:rsid w:val="0083729B"/>
    <w:rsid w:val="008373A8"/>
    <w:rsid w:val="00840426"/>
    <w:rsid w:val="00841754"/>
    <w:rsid w:val="00842235"/>
    <w:rsid w:val="00842295"/>
    <w:rsid w:val="008425DC"/>
    <w:rsid w:val="00842B59"/>
    <w:rsid w:val="00843124"/>
    <w:rsid w:val="0084321E"/>
    <w:rsid w:val="0084408F"/>
    <w:rsid w:val="008443B8"/>
    <w:rsid w:val="008457EF"/>
    <w:rsid w:val="00851A47"/>
    <w:rsid w:val="00851A66"/>
    <w:rsid w:val="00852674"/>
    <w:rsid w:val="00852FBB"/>
    <w:rsid w:val="00853B8C"/>
    <w:rsid w:val="0085769A"/>
    <w:rsid w:val="008576C6"/>
    <w:rsid w:val="0085791F"/>
    <w:rsid w:val="00857F96"/>
    <w:rsid w:val="008604E2"/>
    <w:rsid w:val="00860EBF"/>
    <w:rsid w:val="008610A1"/>
    <w:rsid w:val="0086149F"/>
    <w:rsid w:val="00861C15"/>
    <w:rsid w:val="008621E1"/>
    <w:rsid w:val="00862A4F"/>
    <w:rsid w:val="00862D2D"/>
    <w:rsid w:val="00863BF7"/>
    <w:rsid w:val="00863F90"/>
    <w:rsid w:val="008642A5"/>
    <w:rsid w:val="008649F8"/>
    <w:rsid w:val="00864DDB"/>
    <w:rsid w:val="00864FFA"/>
    <w:rsid w:val="0086539D"/>
    <w:rsid w:val="00865883"/>
    <w:rsid w:val="00865CB8"/>
    <w:rsid w:val="00865F05"/>
    <w:rsid w:val="00866C2B"/>
    <w:rsid w:val="00867243"/>
    <w:rsid w:val="0086741D"/>
    <w:rsid w:val="00867A16"/>
    <w:rsid w:val="00867FB8"/>
    <w:rsid w:val="008705BB"/>
    <w:rsid w:val="008729B7"/>
    <w:rsid w:val="00872A78"/>
    <w:rsid w:val="00873700"/>
    <w:rsid w:val="0087377D"/>
    <w:rsid w:val="00873F8E"/>
    <w:rsid w:val="00874678"/>
    <w:rsid w:val="008760CD"/>
    <w:rsid w:val="00876B5A"/>
    <w:rsid w:val="00877A35"/>
    <w:rsid w:val="00877E48"/>
    <w:rsid w:val="00880C66"/>
    <w:rsid w:val="00882B8A"/>
    <w:rsid w:val="00882C0A"/>
    <w:rsid w:val="00883018"/>
    <w:rsid w:val="00883129"/>
    <w:rsid w:val="008831B3"/>
    <w:rsid w:val="0088410B"/>
    <w:rsid w:val="0088453F"/>
    <w:rsid w:val="008856D9"/>
    <w:rsid w:val="008857C1"/>
    <w:rsid w:val="008857FA"/>
    <w:rsid w:val="008858E6"/>
    <w:rsid w:val="00886AB1"/>
    <w:rsid w:val="00886DCC"/>
    <w:rsid w:val="008875FF"/>
    <w:rsid w:val="00887624"/>
    <w:rsid w:val="00891270"/>
    <w:rsid w:val="00891FE9"/>
    <w:rsid w:val="00893662"/>
    <w:rsid w:val="00893EBF"/>
    <w:rsid w:val="008944FB"/>
    <w:rsid w:val="0089454F"/>
    <w:rsid w:val="00894A45"/>
    <w:rsid w:val="008955D2"/>
    <w:rsid w:val="008960C8"/>
    <w:rsid w:val="00896138"/>
    <w:rsid w:val="008A00E8"/>
    <w:rsid w:val="008A06FC"/>
    <w:rsid w:val="008A0BF9"/>
    <w:rsid w:val="008A119C"/>
    <w:rsid w:val="008A12EF"/>
    <w:rsid w:val="008A1454"/>
    <w:rsid w:val="008A2052"/>
    <w:rsid w:val="008A2262"/>
    <w:rsid w:val="008A28CB"/>
    <w:rsid w:val="008A3A20"/>
    <w:rsid w:val="008A3CC8"/>
    <w:rsid w:val="008A4216"/>
    <w:rsid w:val="008A42ED"/>
    <w:rsid w:val="008A443A"/>
    <w:rsid w:val="008B0DBC"/>
    <w:rsid w:val="008B1138"/>
    <w:rsid w:val="008B1D9C"/>
    <w:rsid w:val="008B1E05"/>
    <w:rsid w:val="008B1EFF"/>
    <w:rsid w:val="008B211B"/>
    <w:rsid w:val="008B33A9"/>
    <w:rsid w:val="008B3B5B"/>
    <w:rsid w:val="008B3D20"/>
    <w:rsid w:val="008B3EF2"/>
    <w:rsid w:val="008B4215"/>
    <w:rsid w:val="008B4C3E"/>
    <w:rsid w:val="008B52CA"/>
    <w:rsid w:val="008B71E2"/>
    <w:rsid w:val="008C003D"/>
    <w:rsid w:val="008C18E0"/>
    <w:rsid w:val="008C1B01"/>
    <w:rsid w:val="008C1F21"/>
    <w:rsid w:val="008C20A6"/>
    <w:rsid w:val="008C24EE"/>
    <w:rsid w:val="008C261B"/>
    <w:rsid w:val="008C315E"/>
    <w:rsid w:val="008C3729"/>
    <w:rsid w:val="008C4071"/>
    <w:rsid w:val="008C438E"/>
    <w:rsid w:val="008C4630"/>
    <w:rsid w:val="008C4D23"/>
    <w:rsid w:val="008C54DC"/>
    <w:rsid w:val="008D0155"/>
    <w:rsid w:val="008D07AF"/>
    <w:rsid w:val="008D081C"/>
    <w:rsid w:val="008D12BB"/>
    <w:rsid w:val="008D18AB"/>
    <w:rsid w:val="008D1F19"/>
    <w:rsid w:val="008D2157"/>
    <w:rsid w:val="008D2348"/>
    <w:rsid w:val="008D28AB"/>
    <w:rsid w:val="008D28BB"/>
    <w:rsid w:val="008D3784"/>
    <w:rsid w:val="008D3B7F"/>
    <w:rsid w:val="008D4986"/>
    <w:rsid w:val="008D4E45"/>
    <w:rsid w:val="008D5A74"/>
    <w:rsid w:val="008D69F7"/>
    <w:rsid w:val="008D70B1"/>
    <w:rsid w:val="008E07AD"/>
    <w:rsid w:val="008E2A3F"/>
    <w:rsid w:val="008E37FE"/>
    <w:rsid w:val="008E3995"/>
    <w:rsid w:val="008E3A5B"/>
    <w:rsid w:val="008E4160"/>
    <w:rsid w:val="008E5191"/>
    <w:rsid w:val="008E5B97"/>
    <w:rsid w:val="008E719E"/>
    <w:rsid w:val="008E729B"/>
    <w:rsid w:val="008E741E"/>
    <w:rsid w:val="008F070A"/>
    <w:rsid w:val="008F1038"/>
    <w:rsid w:val="008F283C"/>
    <w:rsid w:val="008F2B11"/>
    <w:rsid w:val="008F4682"/>
    <w:rsid w:val="008F4C59"/>
    <w:rsid w:val="008F5120"/>
    <w:rsid w:val="008F527B"/>
    <w:rsid w:val="008F58DD"/>
    <w:rsid w:val="008F644E"/>
    <w:rsid w:val="008F68C5"/>
    <w:rsid w:val="008F6912"/>
    <w:rsid w:val="008F6ECE"/>
    <w:rsid w:val="008F77A7"/>
    <w:rsid w:val="008F7A78"/>
    <w:rsid w:val="008F7C1B"/>
    <w:rsid w:val="009007FF"/>
    <w:rsid w:val="0090238A"/>
    <w:rsid w:val="009023CC"/>
    <w:rsid w:val="00902925"/>
    <w:rsid w:val="009029C7"/>
    <w:rsid w:val="00902F4D"/>
    <w:rsid w:val="0090303D"/>
    <w:rsid w:val="00903A01"/>
    <w:rsid w:val="009040B6"/>
    <w:rsid w:val="00904621"/>
    <w:rsid w:val="00904DAF"/>
    <w:rsid w:val="00905D01"/>
    <w:rsid w:val="00906311"/>
    <w:rsid w:val="0090641D"/>
    <w:rsid w:val="00906E01"/>
    <w:rsid w:val="00911832"/>
    <w:rsid w:val="0091190F"/>
    <w:rsid w:val="00912283"/>
    <w:rsid w:val="0091307F"/>
    <w:rsid w:val="009137F0"/>
    <w:rsid w:val="00913CE1"/>
    <w:rsid w:val="00913E74"/>
    <w:rsid w:val="0091449A"/>
    <w:rsid w:val="009147DF"/>
    <w:rsid w:val="00914DBB"/>
    <w:rsid w:val="009153E7"/>
    <w:rsid w:val="00915922"/>
    <w:rsid w:val="009161CF"/>
    <w:rsid w:val="00917485"/>
    <w:rsid w:val="0091766F"/>
    <w:rsid w:val="00917CE8"/>
    <w:rsid w:val="00920141"/>
    <w:rsid w:val="0092059B"/>
    <w:rsid w:val="009209A1"/>
    <w:rsid w:val="00920DEC"/>
    <w:rsid w:val="00920FBE"/>
    <w:rsid w:val="00920FFB"/>
    <w:rsid w:val="009218AC"/>
    <w:rsid w:val="00921C77"/>
    <w:rsid w:val="00921DA1"/>
    <w:rsid w:val="00921E62"/>
    <w:rsid w:val="00921F3D"/>
    <w:rsid w:val="00923BDD"/>
    <w:rsid w:val="00923E6C"/>
    <w:rsid w:val="00924114"/>
    <w:rsid w:val="00924A41"/>
    <w:rsid w:val="00925DF6"/>
    <w:rsid w:val="00927D8B"/>
    <w:rsid w:val="00930E2C"/>
    <w:rsid w:val="009325DF"/>
    <w:rsid w:val="009335EC"/>
    <w:rsid w:val="009336B8"/>
    <w:rsid w:val="009346BB"/>
    <w:rsid w:val="00934946"/>
    <w:rsid w:val="00934E81"/>
    <w:rsid w:val="009350A5"/>
    <w:rsid w:val="00936732"/>
    <w:rsid w:val="00936BCE"/>
    <w:rsid w:val="00936D99"/>
    <w:rsid w:val="009370E6"/>
    <w:rsid w:val="00941A2B"/>
    <w:rsid w:val="00942D67"/>
    <w:rsid w:val="009431C5"/>
    <w:rsid w:val="0094358F"/>
    <w:rsid w:val="00943851"/>
    <w:rsid w:val="00943986"/>
    <w:rsid w:val="00943AA3"/>
    <w:rsid w:val="00944056"/>
    <w:rsid w:val="00944EE7"/>
    <w:rsid w:val="00945293"/>
    <w:rsid w:val="0094561E"/>
    <w:rsid w:val="00945B1E"/>
    <w:rsid w:val="00946218"/>
    <w:rsid w:val="0095017A"/>
    <w:rsid w:val="00950323"/>
    <w:rsid w:val="00950453"/>
    <w:rsid w:val="00950E5F"/>
    <w:rsid w:val="009513D9"/>
    <w:rsid w:val="009515DB"/>
    <w:rsid w:val="009518B5"/>
    <w:rsid w:val="009523F4"/>
    <w:rsid w:val="009524CF"/>
    <w:rsid w:val="009526B3"/>
    <w:rsid w:val="009529A8"/>
    <w:rsid w:val="00952E3E"/>
    <w:rsid w:val="00953933"/>
    <w:rsid w:val="00954669"/>
    <w:rsid w:val="0095488C"/>
    <w:rsid w:val="00954B08"/>
    <w:rsid w:val="00955081"/>
    <w:rsid w:val="009565AA"/>
    <w:rsid w:val="00956A8B"/>
    <w:rsid w:val="00960700"/>
    <w:rsid w:val="009609F8"/>
    <w:rsid w:val="00961ED7"/>
    <w:rsid w:val="00962271"/>
    <w:rsid w:val="009627A5"/>
    <w:rsid w:val="0096297A"/>
    <w:rsid w:val="009632F4"/>
    <w:rsid w:val="00963472"/>
    <w:rsid w:val="0096393C"/>
    <w:rsid w:val="00963EF5"/>
    <w:rsid w:val="00963FC9"/>
    <w:rsid w:val="0096416C"/>
    <w:rsid w:val="009654B2"/>
    <w:rsid w:val="00965F7F"/>
    <w:rsid w:val="00966245"/>
    <w:rsid w:val="00966C3E"/>
    <w:rsid w:val="00967149"/>
    <w:rsid w:val="009678B3"/>
    <w:rsid w:val="009717B9"/>
    <w:rsid w:val="00971CA4"/>
    <w:rsid w:val="009721F6"/>
    <w:rsid w:val="00972298"/>
    <w:rsid w:val="00972514"/>
    <w:rsid w:val="009725AF"/>
    <w:rsid w:val="0097334B"/>
    <w:rsid w:val="0097404B"/>
    <w:rsid w:val="00974B2E"/>
    <w:rsid w:val="00974CA8"/>
    <w:rsid w:val="00975C95"/>
    <w:rsid w:val="00976666"/>
    <w:rsid w:val="009766E6"/>
    <w:rsid w:val="009779C7"/>
    <w:rsid w:val="009809D9"/>
    <w:rsid w:val="00981410"/>
    <w:rsid w:val="00981E3D"/>
    <w:rsid w:val="00982896"/>
    <w:rsid w:val="00982C55"/>
    <w:rsid w:val="00982D35"/>
    <w:rsid w:val="00983E0D"/>
    <w:rsid w:val="0098448C"/>
    <w:rsid w:val="00984677"/>
    <w:rsid w:val="009850DD"/>
    <w:rsid w:val="00985528"/>
    <w:rsid w:val="00985809"/>
    <w:rsid w:val="0098585D"/>
    <w:rsid w:val="00986046"/>
    <w:rsid w:val="00986437"/>
    <w:rsid w:val="00986EA2"/>
    <w:rsid w:val="009871CB"/>
    <w:rsid w:val="00991196"/>
    <w:rsid w:val="00991297"/>
    <w:rsid w:val="00991647"/>
    <w:rsid w:val="00991859"/>
    <w:rsid w:val="009927B2"/>
    <w:rsid w:val="009928C5"/>
    <w:rsid w:val="00993C20"/>
    <w:rsid w:val="00995D1E"/>
    <w:rsid w:val="009960B4"/>
    <w:rsid w:val="009962CC"/>
    <w:rsid w:val="009962ED"/>
    <w:rsid w:val="00997D52"/>
    <w:rsid w:val="009A0201"/>
    <w:rsid w:val="009A04E6"/>
    <w:rsid w:val="009A1528"/>
    <w:rsid w:val="009A1562"/>
    <w:rsid w:val="009A1B13"/>
    <w:rsid w:val="009A1CAB"/>
    <w:rsid w:val="009A1DB8"/>
    <w:rsid w:val="009A219E"/>
    <w:rsid w:val="009A2C61"/>
    <w:rsid w:val="009A4A5D"/>
    <w:rsid w:val="009A53EC"/>
    <w:rsid w:val="009A6070"/>
    <w:rsid w:val="009A70AE"/>
    <w:rsid w:val="009A7AD8"/>
    <w:rsid w:val="009A7D3D"/>
    <w:rsid w:val="009B0207"/>
    <w:rsid w:val="009B079F"/>
    <w:rsid w:val="009B1143"/>
    <w:rsid w:val="009B2091"/>
    <w:rsid w:val="009B3760"/>
    <w:rsid w:val="009B3A35"/>
    <w:rsid w:val="009B3C2B"/>
    <w:rsid w:val="009B3DC8"/>
    <w:rsid w:val="009B436A"/>
    <w:rsid w:val="009B52B1"/>
    <w:rsid w:val="009B5422"/>
    <w:rsid w:val="009B587D"/>
    <w:rsid w:val="009B5911"/>
    <w:rsid w:val="009B61F9"/>
    <w:rsid w:val="009B6B4D"/>
    <w:rsid w:val="009B7EA4"/>
    <w:rsid w:val="009C0AD1"/>
    <w:rsid w:val="009C0BF4"/>
    <w:rsid w:val="009C0C4E"/>
    <w:rsid w:val="009C10F0"/>
    <w:rsid w:val="009C1399"/>
    <w:rsid w:val="009C1A9C"/>
    <w:rsid w:val="009C21E1"/>
    <w:rsid w:val="009C286B"/>
    <w:rsid w:val="009C2BD0"/>
    <w:rsid w:val="009C36F5"/>
    <w:rsid w:val="009C387B"/>
    <w:rsid w:val="009C44DB"/>
    <w:rsid w:val="009C461C"/>
    <w:rsid w:val="009C46F1"/>
    <w:rsid w:val="009C4A25"/>
    <w:rsid w:val="009C4D4B"/>
    <w:rsid w:val="009C5D2C"/>
    <w:rsid w:val="009C6312"/>
    <w:rsid w:val="009C6C97"/>
    <w:rsid w:val="009C7107"/>
    <w:rsid w:val="009C73FA"/>
    <w:rsid w:val="009C7642"/>
    <w:rsid w:val="009C7926"/>
    <w:rsid w:val="009D1250"/>
    <w:rsid w:val="009D14C4"/>
    <w:rsid w:val="009D14EA"/>
    <w:rsid w:val="009D1710"/>
    <w:rsid w:val="009D2329"/>
    <w:rsid w:val="009D23B3"/>
    <w:rsid w:val="009D2568"/>
    <w:rsid w:val="009D3418"/>
    <w:rsid w:val="009D392C"/>
    <w:rsid w:val="009D398F"/>
    <w:rsid w:val="009D43DB"/>
    <w:rsid w:val="009D50E9"/>
    <w:rsid w:val="009D5588"/>
    <w:rsid w:val="009D61F1"/>
    <w:rsid w:val="009D69CA"/>
    <w:rsid w:val="009D7400"/>
    <w:rsid w:val="009D758F"/>
    <w:rsid w:val="009D79A3"/>
    <w:rsid w:val="009E0AD1"/>
    <w:rsid w:val="009E324B"/>
    <w:rsid w:val="009E3577"/>
    <w:rsid w:val="009E3700"/>
    <w:rsid w:val="009E478B"/>
    <w:rsid w:val="009E490E"/>
    <w:rsid w:val="009E69CF"/>
    <w:rsid w:val="009E7114"/>
    <w:rsid w:val="009E7557"/>
    <w:rsid w:val="009F003B"/>
    <w:rsid w:val="009F0C18"/>
    <w:rsid w:val="009F1377"/>
    <w:rsid w:val="009F2B55"/>
    <w:rsid w:val="009F3C7E"/>
    <w:rsid w:val="009F404B"/>
    <w:rsid w:val="009F417E"/>
    <w:rsid w:val="009F4D64"/>
    <w:rsid w:val="009F51F1"/>
    <w:rsid w:val="009F5814"/>
    <w:rsid w:val="009F5C87"/>
    <w:rsid w:val="009F5DBE"/>
    <w:rsid w:val="009F6137"/>
    <w:rsid w:val="009F6220"/>
    <w:rsid w:val="009F6621"/>
    <w:rsid w:val="00A00424"/>
    <w:rsid w:val="00A00E97"/>
    <w:rsid w:val="00A01200"/>
    <w:rsid w:val="00A01238"/>
    <w:rsid w:val="00A01826"/>
    <w:rsid w:val="00A02B20"/>
    <w:rsid w:val="00A03505"/>
    <w:rsid w:val="00A036CD"/>
    <w:rsid w:val="00A03AFF"/>
    <w:rsid w:val="00A049B6"/>
    <w:rsid w:val="00A05AB4"/>
    <w:rsid w:val="00A05E47"/>
    <w:rsid w:val="00A103DD"/>
    <w:rsid w:val="00A109CF"/>
    <w:rsid w:val="00A11669"/>
    <w:rsid w:val="00A1263D"/>
    <w:rsid w:val="00A12827"/>
    <w:rsid w:val="00A135F2"/>
    <w:rsid w:val="00A149E9"/>
    <w:rsid w:val="00A155A1"/>
    <w:rsid w:val="00A15807"/>
    <w:rsid w:val="00A15BD9"/>
    <w:rsid w:val="00A16E50"/>
    <w:rsid w:val="00A176CC"/>
    <w:rsid w:val="00A17E65"/>
    <w:rsid w:val="00A2003A"/>
    <w:rsid w:val="00A2070F"/>
    <w:rsid w:val="00A21309"/>
    <w:rsid w:val="00A21585"/>
    <w:rsid w:val="00A22794"/>
    <w:rsid w:val="00A228D3"/>
    <w:rsid w:val="00A22ADB"/>
    <w:rsid w:val="00A22C5C"/>
    <w:rsid w:val="00A2339E"/>
    <w:rsid w:val="00A233C1"/>
    <w:rsid w:val="00A234AA"/>
    <w:rsid w:val="00A240FF"/>
    <w:rsid w:val="00A24B25"/>
    <w:rsid w:val="00A26BD8"/>
    <w:rsid w:val="00A2720F"/>
    <w:rsid w:val="00A273C3"/>
    <w:rsid w:val="00A303D2"/>
    <w:rsid w:val="00A30580"/>
    <w:rsid w:val="00A3100A"/>
    <w:rsid w:val="00A313BD"/>
    <w:rsid w:val="00A31652"/>
    <w:rsid w:val="00A317F7"/>
    <w:rsid w:val="00A31ADB"/>
    <w:rsid w:val="00A32C71"/>
    <w:rsid w:val="00A34C8E"/>
    <w:rsid w:val="00A35859"/>
    <w:rsid w:val="00A35D5C"/>
    <w:rsid w:val="00A3682D"/>
    <w:rsid w:val="00A37A3B"/>
    <w:rsid w:val="00A37E4F"/>
    <w:rsid w:val="00A400C3"/>
    <w:rsid w:val="00A40238"/>
    <w:rsid w:val="00A40E31"/>
    <w:rsid w:val="00A41985"/>
    <w:rsid w:val="00A42416"/>
    <w:rsid w:val="00A426FC"/>
    <w:rsid w:val="00A43557"/>
    <w:rsid w:val="00A43B7B"/>
    <w:rsid w:val="00A43C35"/>
    <w:rsid w:val="00A45B6F"/>
    <w:rsid w:val="00A45E47"/>
    <w:rsid w:val="00A462AD"/>
    <w:rsid w:val="00A46650"/>
    <w:rsid w:val="00A46C84"/>
    <w:rsid w:val="00A46DF2"/>
    <w:rsid w:val="00A46EA1"/>
    <w:rsid w:val="00A4705D"/>
    <w:rsid w:val="00A47141"/>
    <w:rsid w:val="00A47302"/>
    <w:rsid w:val="00A474C6"/>
    <w:rsid w:val="00A47521"/>
    <w:rsid w:val="00A47A42"/>
    <w:rsid w:val="00A47C13"/>
    <w:rsid w:val="00A47FAC"/>
    <w:rsid w:val="00A502D8"/>
    <w:rsid w:val="00A50697"/>
    <w:rsid w:val="00A50C3A"/>
    <w:rsid w:val="00A50E2F"/>
    <w:rsid w:val="00A513C1"/>
    <w:rsid w:val="00A521E8"/>
    <w:rsid w:val="00A5258B"/>
    <w:rsid w:val="00A52621"/>
    <w:rsid w:val="00A529A6"/>
    <w:rsid w:val="00A52B6E"/>
    <w:rsid w:val="00A53043"/>
    <w:rsid w:val="00A54C6D"/>
    <w:rsid w:val="00A55852"/>
    <w:rsid w:val="00A55A20"/>
    <w:rsid w:val="00A57708"/>
    <w:rsid w:val="00A5781B"/>
    <w:rsid w:val="00A579E9"/>
    <w:rsid w:val="00A6010B"/>
    <w:rsid w:val="00A604CA"/>
    <w:rsid w:val="00A60578"/>
    <w:rsid w:val="00A60A69"/>
    <w:rsid w:val="00A60CE7"/>
    <w:rsid w:val="00A6155B"/>
    <w:rsid w:val="00A62ABB"/>
    <w:rsid w:val="00A62AFD"/>
    <w:rsid w:val="00A637E8"/>
    <w:rsid w:val="00A637F6"/>
    <w:rsid w:val="00A64397"/>
    <w:rsid w:val="00A6593B"/>
    <w:rsid w:val="00A65B8C"/>
    <w:rsid w:val="00A671CC"/>
    <w:rsid w:val="00A675EF"/>
    <w:rsid w:val="00A7075C"/>
    <w:rsid w:val="00A72216"/>
    <w:rsid w:val="00A734F2"/>
    <w:rsid w:val="00A7460E"/>
    <w:rsid w:val="00A75A06"/>
    <w:rsid w:val="00A75E6D"/>
    <w:rsid w:val="00A8006A"/>
    <w:rsid w:val="00A80473"/>
    <w:rsid w:val="00A80CED"/>
    <w:rsid w:val="00A81931"/>
    <w:rsid w:val="00A826AD"/>
    <w:rsid w:val="00A828D5"/>
    <w:rsid w:val="00A83733"/>
    <w:rsid w:val="00A83941"/>
    <w:rsid w:val="00A83FA6"/>
    <w:rsid w:val="00A845BB"/>
    <w:rsid w:val="00A84D89"/>
    <w:rsid w:val="00A85D33"/>
    <w:rsid w:val="00A85F08"/>
    <w:rsid w:val="00A86F39"/>
    <w:rsid w:val="00A8765A"/>
    <w:rsid w:val="00A90308"/>
    <w:rsid w:val="00A918D1"/>
    <w:rsid w:val="00A91B1B"/>
    <w:rsid w:val="00A9223A"/>
    <w:rsid w:val="00A92E8D"/>
    <w:rsid w:val="00A92EEF"/>
    <w:rsid w:val="00A93602"/>
    <w:rsid w:val="00A94872"/>
    <w:rsid w:val="00A9586F"/>
    <w:rsid w:val="00A96146"/>
    <w:rsid w:val="00A96C4B"/>
    <w:rsid w:val="00A9777A"/>
    <w:rsid w:val="00AA0AE6"/>
    <w:rsid w:val="00AA2284"/>
    <w:rsid w:val="00AA278A"/>
    <w:rsid w:val="00AA2FF5"/>
    <w:rsid w:val="00AA308A"/>
    <w:rsid w:val="00AA40CA"/>
    <w:rsid w:val="00AA475F"/>
    <w:rsid w:val="00AA4B36"/>
    <w:rsid w:val="00AA4C99"/>
    <w:rsid w:val="00AA4D2C"/>
    <w:rsid w:val="00AA6676"/>
    <w:rsid w:val="00AA6C3B"/>
    <w:rsid w:val="00AB0D0E"/>
    <w:rsid w:val="00AB0FF8"/>
    <w:rsid w:val="00AB1F7A"/>
    <w:rsid w:val="00AB2050"/>
    <w:rsid w:val="00AB2569"/>
    <w:rsid w:val="00AB328E"/>
    <w:rsid w:val="00AB3BE5"/>
    <w:rsid w:val="00AB3CFB"/>
    <w:rsid w:val="00AB406F"/>
    <w:rsid w:val="00AB5FCF"/>
    <w:rsid w:val="00AB6A57"/>
    <w:rsid w:val="00AB74D8"/>
    <w:rsid w:val="00AC011D"/>
    <w:rsid w:val="00AC04BE"/>
    <w:rsid w:val="00AC0B61"/>
    <w:rsid w:val="00AC0C54"/>
    <w:rsid w:val="00AC16A5"/>
    <w:rsid w:val="00AC3107"/>
    <w:rsid w:val="00AC319D"/>
    <w:rsid w:val="00AC3C19"/>
    <w:rsid w:val="00AC4158"/>
    <w:rsid w:val="00AC4240"/>
    <w:rsid w:val="00AC4B2D"/>
    <w:rsid w:val="00AC5E4C"/>
    <w:rsid w:val="00AC6DF2"/>
    <w:rsid w:val="00AC748B"/>
    <w:rsid w:val="00AC785D"/>
    <w:rsid w:val="00AD0DD6"/>
    <w:rsid w:val="00AD112F"/>
    <w:rsid w:val="00AD1968"/>
    <w:rsid w:val="00AD2177"/>
    <w:rsid w:val="00AD2206"/>
    <w:rsid w:val="00AD2C32"/>
    <w:rsid w:val="00AD30D3"/>
    <w:rsid w:val="00AD3D96"/>
    <w:rsid w:val="00AD4017"/>
    <w:rsid w:val="00AD4461"/>
    <w:rsid w:val="00AD487A"/>
    <w:rsid w:val="00AD5CFB"/>
    <w:rsid w:val="00AD6B15"/>
    <w:rsid w:val="00AD74A7"/>
    <w:rsid w:val="00AE11C1"/>
    <w:rsid w:val="00AE132C"/>
    <w:rsid w:val="00AE305C"/>
    <w:rsid w:val="00AE3063"/>
    <w:rsid w:val="00AE351E"/>
    <w:rsid w:val="00AE42B4"/>
    <w:rsid w:val="00AE459D"/>
    <w:rsid w:val="00AE53FE"/>
    <w:rsid w:val="00AE7777"/>
    <w:rsid w:val="00AE77BA"/>
    <w:rsid w:val="00AE7D08"/>
    <w:rsid w:val="00AF15AA"/>
    <w:rsid w:val="00AF1832"/>
    <w:rsid w:val="00AF34F8"/>
    <w:rsid w:val="00AF38C3"/>
    <w:rsid w:val="00AF3EB3"/>
    <w:rsid w:val="00AF4411"/>
    <w:rsid w:val="00AF5BD2"/>
    <w:rsid w:val="00AF5CC9"/>
    <w:rsid w:val="00AF5D1E"/>
    <w:rsid w:val="00AF680A"/>
    <w:rsid w:val="00AF6BF8"/>
    <w:rsid w:val="00AF6E66"/>
    <w:rsid w:val="00AF78F6"/>
    <w:rsid w:val="00AF7953"/>
    <w:rsid w:val="00B00EA1"/>
    <w:rsid w:val="00B02432"/>
    <w:rsid w:val="00B03F10"/>
    <w:rsid w:val="00B05702"/>
    <w:rsid w:val="00B06C07"/>
    <w:rsid w:val="00B06E45"/>
    <w:rsid w:val="00B104EF"/>
    <w:rsid w:val="00B11C3E"/>
    <w:rsid w:val="00B12785"/>
    <w:rsid w:val="00B13E84"/>
    <w:rsid w:val="00B14A7F"/>
    <w:rsid w:val="00B150AA"/>
    <w:rsid w:val="00B1615A"/>
    <w:rsid w:val="00B1642D"/>
    <w:rsid w:val="00B168AF"/>
    <w:rsid w:val="00B16E90"/>
    <w:rsid w:val="00B17100"/>
    <w:rsid w:val="00B1725E"/>
    <w:rsid w:val="00B179D2"/>
    <w:rsid w:val="00B20096"/>
    <w:rsid w:val="00B20D6B"/>
    <w:rsid w:val="00B20F15"/>
    <w:rsid w:val="00B226E2"/>
    <w:rsid w:val="00B24160"/>
    <w:rsid w:val="00B244C4"/>
    <w:rsid w:val="00B25A79"/>
    <w:rsid w:val="00B25D8E"/>
    <w:rsid w:val="00B2639E"/>
    <w:rsid w:val="00B26B4D"/>
    <w:rsid w:val="00B27BEE"/>
    <w:rsid w:val="00B30961"/>
    <w:rsid w:val="00B31376"/>
    <w:rsid w:val="00B3251F"/>
    <w:rsid w:val="00B340EA"/>
    <w:rsid w:val="00B34AB8"/>
    <w:rsid w:val="00B353AF"/>
    <w:rsid w:val="00B35454"/>
    <w:rsid w:val="00B354B8"/>
    <w:rsid w:val="00B35523"/>
    <w:rsid w:val="00B358D1"/>
    <w:rsid w:val="00B35BBD"/>
    <w:rsid w:val="00B360E4"/>
    <w:rsid w:val="00B361D9"/>
    <w:rsid w:val="00B3622B"/>
    <w:rsid w:val="00B36434"/>
    <w:rsid w:val="00B36CD2"/>
    <w:rsid w:val="00B37C8B"/>
    <w:rsid w:val="00B40783"/>
    <w:rsid w:val="00B40D12"/>
    <w:rsid w:val="00B41E70"/>
    <w:rsid w:val="00B43221"/>
    <w:rsid w:val="00B43A82"/>
    <w:rsid w:val="00B44A4A"/>
    <w:rsid w:val="00B46494"/>
    <w:rsid w:val="00B46AD1"/>
    <w:rsid w:val="00B47154"/>
    <w:rsid w:val="00B500DB"/>
    <w:rsid w:val="00B5093B"/>
    <w:rsid w:val="00B50DE5"/>
    <w:rsid w:val="00B50F3E"/>
    <w:rsid w:val="00B51B45"/>
    <w:rsid w:val="00B5242E"/>
    <w:rsid w:val="00B52F54"/>
    <w:rsid w:val="00B5362D"/>
    <w:rsid w:val="00B543EC"/>
    <w:rsid w:val="00B5462D"/>
    <w:rsid w:val="00B55A6F"/>
    <w:rsid w:val="00B55CB3"/>
    <w:rsid w:val="00B55CDB"/>
    <w:rsid w:val="00B5621A"/>
    <w:rsid w:val="00B563E6"/>
    <w:rsid w:val="00B569EC"/>
    <w:rsid w:val="00B57117"/>
    <w:rsid w:val="00B5721D"/>
    <w:rsid w:val="00B572AE"/>
    <w:rsid w:val="00B605F5"/>
    <w:rsid w:val="00B60EA5"/>
    <w:rsid w:val="00B6176E"/>
    <w:rsid w:val="00B617F9"/>
    <w:rsid w:val="00B61AB0"/>
    <w:rsid w:val="00B61D98"/>
    <w:rsid w:val="00B63C29"/>
    <w:rsid w:val="00B64025"/>
    <w:rsid w:val="00B644FB"/>
    <w:rsid w:val="00B64BED"/>
    <w:rsid w:val="00B6541A"/>
    <w:rsid w:val="00B65994"/>
    <w:rsid w:val="00B659C5"/>
    <w:rsid w:val="00B713DA"/>
    <w:rsid w:val="00B719FB"/>
    <w:rsid w:val="00B71E2B"/>
    <w:rsid w:val="00B72673"/>
    <w:rsid w:val="00B72CDF"/>
    <w:rsid w:val="00B72F23"/>
    <w:rsid w:val="00B7335A"/>
    <w:rsid w:val="00B7347D"/>
    <w:rsid w:val="00B73D30"/>
    <w:rsid w:val="00B73E41"/>
    <w:rsid w:val="00B73F33"/>
    <w:rsid w:val="00B740AB"/>
    <w:rsid w:val="00B745E3"/>
    <w:rsid w:val="00B74917"/>
    <w:rsid w:val="00B75611"/>
    <w:rsid w:val="00B762DC"/>
    <w:rsid w:val="00B7685D"/>
    <w:rsid w:val="00B76F9F"/>
    <w:rsid w:val="00B77411"/>
    <w:rsid w:val="00B77577"/>
    <w:rsid w:val="00B77593"/>
    <w:rsid w:val="00B7783A"/>
    <w:rsid w:val="00B778F8"/>
    <w:rsid w:val="00B77AEE"/>
    <w:rsid w:val="00B8026D"/>
    <w:rsid w:val="00B809C6"/>
    <w:rsid w:val="00B80E5F"/>
    <w:rsid w:val="00B818A7"/>
    <w:rsid w:val="00B81C08"/>
    <w:rsid w:val="00B820C9"/>
    <w:rsid w:val="00B8227D"/>
    <w:rsid w:val="00B82B90"/>
    <w:rsid w:val="00B82BBE"/>
    <w:rsid w:val="00B82C0B"/>
    <w:rsid w:val="00B83282"/>
    <w:rsid w:val="00B8355E"/>
    <w:rsid w:val="00B83DA4"/>
    <w:rsid w:val="00B8447C"/>
    <w:rsid w:val="00B84672"/>
    <w:rsid w:val="00B8482D"/>
    <w:rsid w:val="00B84C3F"/>
    <w:rsid w:val="00B84E8B"/>
    <w:rsid w:val="00B85A4F"/>
    <w:rsid w:val="00B85CCC"/>
    <w:rsid w:val="00B86055"/>
    <w:rsid w:val="00B8619A"/>
    <w:rsid w:val="00B869E7"/>
    <w:rsid w:val="00B86D9F"/>
    <w:rsid w:val="00B87B48"/>
    <w:rsid w:val="00B87EC8"/>
    <w:rsid w:val="00B900FB"/>
    <w:rsid w:val="00B90E6F"/>
    <w:rsid w:val="00B91B70"/>
    <w:rsid w:val="00B925D3"/>
    <w:rsid w:val="00B9263E"/>
    <w:rsid w:val="00B92AB5"/>
    <w:rsid w:val="00B930EF"/>
    <w:rsid w:val="00B93BD0"/>
    <w:rsid w:val="00B93DFE"/>
    <w:rsid w:val="00B93FA6"/>
    <w:rsid w:val="00B948F2"/>
    <w:rsid w:val="00B94BA4"/>
    <w:rsid w:val="00B95068"/>
    <w:rsid w:val="00B960D4"/>
    <w:rsid w:val="00B96E64"/>
    <w:rsid w:val="00B96EB7"/>
    <w:rsid w:val="00B97195"/>
    <w:rsid w:val="00B9738D"/>
    <w:rsid w:val="00B97D9C"/>
    <w:rsid w:val="00BA1B3D"/>
    <w:rsid w:val="00BA1F48"/>
    <w:rsid w:val="00BA318D"/>
    <w:rsid w:val="00BA3330"/>
    <w:rsid w:val="00BA34CC"/>
    <w:rsid w:val="00BA3878"/>
    <w:rsid w:val="00BA3D40"/>
    <w:rsid w:val="00BA3D8C"/>
    <w:rsid w:val="00BA41AE"/>
    <w:rsid w:val="00BA4CDC"/>
    <w:rsid w:val="00BA51AC"/>
    <w:rsid w:val="00BA5679"/>
    <w:rsid w:val="00BA5978"/>
    <w:rsid w:val="00BA5A95"/>
    <w:rsid w:val="00BA64EA"/>
    <w:rsid w:val="00BA7367"/>
    <w:rsid w:val="00BA7628"/>
    <w:rsid w:val="00BA763C"/>
    <w:rsid w:val="00BA7C01"/>
    <w:rsid w:val="00BA7E27"/>
    <w:rsid w:val="00BB007B"/>
    <w:rsid w:val="00BB0195"/>
    <w:rsid w:val="00BB0484"/>
    <w:rsid w:val="00BB08B7"/>
    <w:rsid w:val="00BB0C51"/>
    <w:rsid w:val="00BB1199"/>
    <w:rsid w:val="00BB14A5"/>
    <w:rsid w:val="00BB1806"/>
    <w:rsid w:val="00BB1A85"/>
    <w:rsid w:val="00BB1DA4"/>
    <w:rsid w:val="00BB2054"/>
    <w:rsid w:val="00BB2189"/>
    <w:rsid w:val="00BB2656"/>
    <w:rsid w:val="00BB32F9"/>
    <w:rsid w:val="00BB3369"/>
    <w:rsid w:val="00BB4600"/>
    <w:rsid w:val="00BB4D99"/>
    <w:rsid w:val="00BB549A"/>
    <w:rsid w:val="00BB5ED0"/>
    <w:rsid w:val="00BB5FE0"/>
    <w:rsid w:val="00BB61FC"/>
    <w:rsid w:val="00BB628B"/>
    <w:rsid w:val="00BB6B63"/>
    <w:rsid w:val="00BB70A4"/>
    <w:rsid w:val="00BC00E9"/>
    <w:rsid w:val="00BC04E0"/>
    <w:rsid w:val="00BC169E"/>
    <w:rsid w:val="00BC177B"/>
    <w:rsid w:val="00BC197B"/>
    <w:rsid w:val="00BC1F33"/>
    <w:rsid w:val="00BC2F82"/>
    <w:rsid w:val="00BC40E5"/>
    <w:rsid w:val="00BC4437"/>
    <w:rsid w:val="00BC4BDD"/>
    <w:rsid w:val="00BC621A"/>
    <w:rsid w:val="00BC7961"/>
    <w:rsid w:val="00BD0614"/>
    <w:rsid w:val="00BD2003"/>
    <w:rsid w:val="00BD2462"/>
    <w:rsid w:val="00BD2925"/>
    <w:rsid w:val="00BD392C"/>
    <w:rsid w:val="00BD39BD"/>
    <w:rsid w:val="00BD4986"/>
    <w:rsid w:val="00BD516C"/>
    <w:rsid w:val="00BD5D82"/>
    <w:rsid w:val="00BD664F"/>
    <w:rsid w:val="00BD708A"/>
    <w:rsid w:val="00BD7B7C"/>
    <w:rsid w:val="00BD7B7D"/>
    <w:rsid w:val="00BE0888"/>
    <w:rsid w:val="00BE1F37"/>
    <w:rsid w:val="00BE2EE5"/>
    <w:rsid w:val="00BE3267"/>
    <w:rsid w:val="00BE336C"/>
    <w:rsid w:val="00BE38F2"/>
    <w:rsid w:val="00BE4433"/>
    <w:rsid w:val="00BE4D88"/>
    <w:rsid w:val="00BE4EEA"/>
    <w:rsid w:val="00BE73EB"/>
    <w:rsid w:val="00BF00ED"/>
    <w:rsid w:val="00BF10CE"/>
    <w:rsid w:val="00BF1788"/>
    <w:rsid w:val="00BF2380"/>
    <w:rsid w:val="00BF2BDF"/>
    <w:rsid w:val="00BF3092"/>
    <w:rsid w:val="00BF38DE"/>
    <w:rsid w:val="00BF5429"/>
    <w:rsid w:val="00BF5A09"/>
    <w:rsid w:val="00BF5C85"/>
    <w:rsid w:val="00BF75CA"/>
    <w:rsid w:val="00BF7CC9"/>
    <w:rsid w:val="00C00977"/>
    <w:rsid w:val="00C00B72"/>
    <w:rsid w:val="00C02454"/>
    <w:rsid w:val="00C026F1"/>
    <w:rsid w:val="00C027E8"/>
    <w:rsid w:val="00C02FAC"/>
    <w:rsid w:val="00C044DA"/>
    <w:rsid w:val="00C046E2"/>
    <w:rsid w:val="00C071D9"/>
    <w:rsid w:val="00C07864"/>
    <w:rsid w:val="00C07A95"/>
    <w:rsid w:val="00C07B84"/>
    <w:rsid w:val="00C07D99"/>
    <w:rsid w:val="00C10A98"/>
    <w:rsid w:val="00C142DF"/>
    <w:rsid w:val="00C156D6"/>
    <w:rsid w:val="00C15B6C"/>
    <w:rsid w:val="00C16B38"/>
    <w:rsid w:val="00C170C3"/>
    <w:rsid w:val="00C202D8"/>
    <w:rsid w:val="00C207A4"/>
    <w:rsid w:val="00C213C3"/>
    <w:rsid w:val="00C21930"/>
    <w:rsid w:val="00C22B1D"/>
    <w:rsid w:val="00C22F9E"/>
    <w:rsid w:val="00C2366B"/>
    <w:rsid w:val="00C23C81"/>
    <w:rsid w:val="00C24364"/>
    <w:rsid w:val="00C248BF"/>
    <w:rsid w:val="00C24BFE"/>
    <w:rsid w:val="00C260A0"/>
    <w:rsid w:val="00C2651C"/>
    <w:rsid w:val="00C265E4"/>
    <w:rsid w:val="00C2672A"/>
    <w:rsid w:val="00C26B6D"/>
    <w:rsid w:val="00C27169"/>
    <w:rsid w:val="00C27E0B"/>
    <w:rsid w:val="00C308D7"/>
    <w:rsid w:val="00C312AD"/>
    <w:rsid w:val="00C31D4A"/>
    <w:rsid w:val="00C32EFE"/>
    <w:rsid w:val="00C3385A"/>
    <w:rsid w:val="00C353AB"/>
    <w:rsid w:val="00C36285"/>
    <w:rsid w:val="00C37453"/>
    <w:rsid w:val="00C4016E"/>
    <w:rsid w:val="00C40268"/>
    <w:rsid w:val="00C4040A"/>
    <w:rsid w:val="00C40FCD"/>
    <w:rsid w:val="00C413DE"/>
    <w:rsid w:val="00C4347D"/>
    <w:rsid w:val="00C43C7C"/>
    <w:rsid w:val="00C43C7D"/>
    <w:rsid w:val="00C47115"/>
    <w:rsid w:val="00C4792A"/>
    <w:rsid w:val="00C47ECC"/>
    <w:rsid w:val="00C506D9"/>
    <w:rsid w:val="00C50A72"/>
    <w:rsid w:val="00C50D8A"/>
    <w:rsid w:val="00C510A9"/>
    <w:rsid w:val="00C52214"/>
    <w:rsid w:val="00C53030"/>
    <w:rsid w:val="00C53163"/>
    <w:rsid w:val="00C5369E"/>
    <w:rsid w:val="00C53A24"/>
    <w:rsid w:val="00C53C6F"/>
    <w:rsid w:val="00C54F81"/>
    <w:rsid w:val="00C55677"/>
    <w:rsid w:val="00C5597F"/>
    <w:rsid w:val="00C55A15"/>
    <w:rsid w:val="00C55BF0"/>
    <w:rsid w:val="00C5668A"/>
    <w:rsid w:val="00C56748"/>
    <w:rsid w:val="00C567CE"/>
    <w:rsid w:val="00C569E7"/>
    <w:rsid w:val="00C57611"/>
    <w:rsid w:val="00C6037C"/>
    <w:rsid w:val="00C60AB6"/>
    <w:rsid w:val="00C60C5D"/>
    <w:rsid w:val="00C61DB3"/>
    <w:rsid w:val="00C621BF"/>
    <w:rsid w:val="00C6246C"/>
    <w:rsid w:val="00C6250A"/>
    <w:rsid w:val="00C63309"/>
    <w:rsid w:val="00C6368D"/>
    <w:rsid w:val="00C63C74"/>
    <w:rsid w:val="00C64A92"/>
    <w:rsid w:val="00C64A9D"/>
    <w:rsid w:val="00C658A7"/>
    <w:rsid w:val="00C65F2B"/>
    <w:rsid w:val="00C6608E"/>
    <w:rsid w:val="00C66A14"/>
    <w:rsid w:val="00C66F58"/>
    <w:rsid w:val="00C67F46"/>
    <w:rsid w:val="00C70948"/>
    <w:rsid w:val="00C70B2B"/>
    <w:rsid w:val="00C70D26"/>
    <w:rsid w:val="00C71453"/>
    <w:rsid w:val="00C7186F"/>
    <w:rsid w:val="00C720B7"/>
    <w:rsid w:val="00C72712"/>
    <w:rsid w:val="00C72E02"/>
    <w:rsid w:val="00C732D0"/>
    <w:rsid w:val="00C73674"/>
    <w:rsid w:val="00C739FD"/>
    <w:rsid w:val="00C73AFB"/>
    <w:rsid w:val="00C73FF5"/>
    <w:rsid w:val="00C74239"/>
    <w:rsid w:val="00C74B03"/>
    <w:rsid w:val="00C760BA"/>
    <w:rsid w:val="00C7623F"/>
    <w:rsid w:val="00C762D8"/>
    <w:rsid w:val="00C76CFC"/>
    <w:rsid w:val="00C77684"/>
    <w:rsid w:val="00C77EB2"/>
    <w:rsid w:val="00C77F3B"/>
    <w:rsid w:val="00C801E7"/>
    <w:rsid w:val="00C8071B"/>
    <w:rsid w:val="00C81264"/>
    <w:rsid w:val="00C8158B"/>
    <w:rsid w:val="00C82074"/>
    <w:rsid w:val="00C82AA7"/>
    <w:rsid w:val="00C82D4E"/>
    <w:rsid w:val="00C82D98"/>
    <w:rsid w:val="00C83388"/>
    <w:rsid w:val="00C8444E"/>
    <w:rsid w:val="00C84490"/>
    <w:rsid w:val="00C845F7"/>
    <w:rsid w:val="00C84602"/>
    <w:rsid w:val="00C8488E"/>
    <w:rsid w:val="00C8595F"/>
    <w:rsid w:val="00C85DD5"/>
    <w:rsid w:val="00C86545"/>
    <w:rsid w:val="00C87977"/>
    <w:rsid w:val="00C87FFC"/>
    <w:rsid w:val="00C904E6"/>
    <w:rsid w:val="00C907E8"/>
    <w:rsid w:val="00C9118C"/>
    <w:rsid w:val="00C91363"/>
    <w:rsid w:val="00C91699"/>
    <w:rsid w:val="00C917F5"/>
    <w:rsid w:val="00C921FA"/>
    <w:rsid w:val="00C93D28"/>
    <w:rsid w:val="00C94239"/>
    <w:rsid w:val="00C94918"/>
    <w:rsid w:val="00C95409"/>
    <w:rsid w:val="00C95668"/>
    <w:rsid w:val="00C96886"/>
    <w:rsid w:val="00C96F5A"/>
    <w:rsid w:val="00C97034"/>
    <w:rsid w:val="00C977AD"/>
    <w:rsid w:val="00C97C77"/>
    <w:rsid w:val="00C97D8D"/>
    <w:rsid w:val="00CA0346"/>
    <w:rsid w:val="00CA09BF"/>
    <w:rsid w:val="00CA1704"/>
    <w:rsid w:val="00CA1B6C"/>
    <w:rsid w:val="00CA2500"/>
    <w:rsid w:val="00CA2BE5"/>
    <w:rsid w:val="00CA3546"/>
    <w:rsid w:val="00CA37C2"/>
    <w:rsid w:val="00CA3D14"/>
    <w:rsid w:val="00CA3F41"/>
    <w:rsid w:val="00CA443D"/>
    <w:rsid w:val="00CA4C34"/>
    <w:rsid w:val="00CA51C7"/>
    <w:rsid w:val="00CA5239"/>
    <w:rsid w:val="00CA5EB1"/>
    <w:rsid w:val="00CA6D0D"/>
    <w:rsid w:val="00CA6F39"/>
    <w:rsid w:val="00CB0904"/>
    <w:rsid w:val="00CB0F33"/>
    <w:rsid w:val="00CB11C7"/>
    <w:rsid w:val="00CB1BE4"/>
    <w:rsid w:val="00CB241B"/>
    <w:rsid w:val="00CB2456"/>
    <w:rsid w:val="00CB2BBD"/>
    <w:rsid w:val="00CB2D1F"/>
    <w:rsid w:val="00CB32F3"/>
    <w:rsid w:val="00CB344D"/>
    <w:rsid w:val="00CB3D46"/>
    <w:rsid w:val="00CB4D8C"/>
    <w:rsid w:val="00CB54B9"/>
    <w:rsid w:val="00CB59A3"/>
    <w:rsid w:val="00CB66D4"/>
    <w:rsid w:val="00CB6E80"/>
    <w:rsid w:val="00CB7534"/>
    <w:rsid w:val="00CC0F7C"/>
    <w:rsid w:val="00CC17B5"/>
    <w:rsid w:val="00CC1882"/>
    <w:rsid w:val="00CC1C16"/>
    <w:rsid w:val="00CC1F8E"/>
    <w:rsid w:val="00CC222B"/>
    <w:rsid w:val="00CC3D7E"/>
    <w:rsid w:val="00CC3E5D"/>
    <w:rsid w:val="00CC3FB2"/>
    <w:rsid w:val="00CC404D"/>
    <w:rsid w:val="00CC4066"/>
    <w:rsid w:val="00CC46FE"/>
    <w:rsid w:val="00CC5BE4"/>
    <w:rsid w:val="00CC5FA6"/>
    <w:rsid w:val="00CC647C"/>
    <w:rsid w:val="00CD119A"/>
    <w:rsid w:val="00CD2271"/>
    <w:rsid w:val="00CD2402"/>
    <w:rsid w:val="00CD2F15"/>
    <w:rsid w:val="00CD4B31"/>
    <w:rsid w:val="00CD586A"/>
    <w:rsid w:val="00CD5B1F"/>
    <w:rsid w:val="00CD76E0"/>
    <w:rsid w:val="00CE0111"/>
    <w:rsid w:val="00CE0374"/>
    <w:rsid w:val="00CE0591"/>
    <w:rsid w:val="00CE0741"/>
    <w:rsid w:val="00CE16A7"/>
    <w:rsid w:val="00CE2248"/>
    <w:rsid w:val="00CE241B"/>
    <w:rsid w:val="00CE29B9"/>
    <w:rsid w:val="00CE2FDB"/>
    <w:rsid w:val="00CE303A"/>
    <w:rsid w:val="00CE35B6"/>
    <w:rsid w:val="00CE3BC6"/>
    <w:rsid w:val="00CE4CCB"/>
    <w:rsid w:val="00CE73FD"/>
    <w:rsid w:val="00CE7E0F"/>
    <w:rsid w:val="00CF0218"/>
    <w:rsid w:val="00CF0283"/>
    <w:rsid w:val="00CF11DB"/>
    <w:rsid w:val="00CF1858"/>
    <w:rsid w:val="00CF1A52"/>
    <w:rsid w:val="00CF1ACC"/>
    <w:rsid w:val="00CF1E4C"/>
    <w:rsid w:val="00CF1FC4"/>
    <w:rsid w:val="00CF324A"/>
    <w:rsid w:val="00CF38D0"/>
    <w:rsid w:val="00CF3A1E"/>
    <w:rsid w:val="00CF3A28"/>
    <w:rsid w:val="00CF3DF4"/>
    <w:rsid w:val="00CF4700"/>
    <w:rsid w:val="00CF573A"/>
    <w:rsid w:val="00CF708A"/>
    <w:rsid w:val="00CF7545"/>
    <w:rsid w:val="00D0069D"/>
    <w:rsid w:val="00D0071A"/>
    <w:rsid w:val="00D00917"/>
    <w:rsid w:val="00D01240"/>
    <w:rsid w:val="00D0140E"/>
    <w:rsid w:val="00D02332"/>
    <w:rsid w:val="00D0243E"/>
    <w:rsid w:val="00D027A8"/>
    <w:rsid w:val="00D02D96"/>
    <w:rsid w:val="00D02F24"/>
    <w:rsid w:val="00D052A8"/>
    <w:rsid w:val="00D06133"/>
    <w:rsid w:val="00D062B6"/>
    <w:rsid w:val="00D0633C"/>
    <w:rsid w:val="00D0659F"/>
    <w:rsid w:val="00D06DFC"/>
    <w:rsid w:val="00D07169"/>
    <w:rsid w:val="00D07B04"/>
    <w:rsid w:val="00D07B94"/>
    <w:rsid w:val="00D10243"/>
    <w:rsid w:val="00D10831"/>
    <w:rsid w:val="00D10FC0"/>
    <w:rsid w:val="00D110A7"/>
    <w:rsid w:val="00D11D6C"/>
    <w:rsid w:val="00D12164"/>
    <w:rsid w:val="00D12CA2"/>
    <w:rsid w:val="00D13847"/>
    <w:rsid w:val="00D14575"/>
    <w:rsid w:val="00D14638"/>
    <w:rsid w:val="00D15202"/>
    <w:rsid w:val="00D153DD"/>
    <w:rsid w:val="00D1595F"/>
    <w:rsid w:val="00D16A6F"/>
    <w:rsid w:val="00D16EAE"/>
    <w:rsid w:val="00D172CE"/>
    <w:rsid w:val="00D176F9"/>
    <w:rsid w:val="00D17B4C"/>
    <w:rsid w:val="00D206EF"/>
    <w:rsid w:val="00D2087F"/>
    <w:rsid w:val="00D2099D"/>
    <w:rsid w:val="00D219B0"/>
    <w:rsid w:val="00D22766"/>
    <w:rsid w:val="00D233B7"/>
    <w:rsid w:val="00D233D7"/>
    <w:rsid w:val="00D23620"/>
    <w:rsid w:val="00D23A32"/>
    <w:rsid w:val="00D23B2E"/>
    <w:rsid w:val="00D269AA"/>
    <w:rsid w:val="00D27233"/>
    <w:rsid w:val="00D27303"/>
    <w:rsid w:val="00D27F3E"/>
    <w:rsid w:val="00D33241"/>
    <w:rsid w:val="00D33F9F"/>
    <w:rsid w:val="00D341E8"/>
    <w:rsid w:val="00D342B5"/>
    <w:rsid w:val="00D3452D"/>
    <w:rsid w:val="00D347D3"/>
    <w:rsid w:val="00D34C99"/>
    <w:rsid w:val="00D34E84"/>
    <w:rsid w:val="00D34F37"/>
    <w:rsid w:val="00D35566"/>
    <w:rsid w:val="00D35915"/>
    <w:rsid w:val="00D35DB7"/>
    <w:rsid w:val="00D36385"/>
    <w:rsid w:val="00D374D4"/>
    <w:rsid w:val="00D4157C"/>
    <w:rsid w:val="00D43287"/>
    <w:rsid w:val="00D43443"/>
    <w:rsid w:val="00D451F6"/>
    <w:rsid w:val="00D461FF"/>
    <w:rsid w:val="00D46941"/>
    <w:rsid w:val="00D47375"/>
    <w:rsid w:val="00D47B80"/>
    <w:rsid w:val="00D50E13"/>
    <w:rsid w:val="00D5195B"/>
    <w:rsid w:val="00D538A8"/>
    <w:rsid w:val="00D53CE1"/>
    <w:rsid w:val="00D5456B"/>
    <w:rsid w:val="00D54631"/>
    <w:rsid w:val="00D54846"/>
    <w:rsid w:val="00D5575E"/>
    <w:rsid w:val="00D55C87"/>
    <w:rsid w:val="00D56721"/>
    <w:rsid w:val="00D56B7E"/>
    <w:rsid w:val="00D57527"/>
    <w:rsid w:val="00D61616"/>
    <w:rsid w:val="00D61A8B"/>
    <w:rsid w:val="00D61E27"/>
    <w:rsid w:val="00D620DC"/>
    <w:rsid w:val="00D64ACC"/>
    <w:rsid w:val="00D65633"/>
    <w:rsid w:val="00D656D2"/>
    <w:rsid w:val="00D65712"/>
    <w:rsid w:val="00D65F14"/>
    <w:rsid w:val="00D6645A"/>
    <w:rsid w:val="00D66685"/>
    <w:rsid w:val="00D66788"/>
    <w:rsid w:val="00D667E9"/>
    <w:rsid w:val="00D66CFC"/>
    <w:rsid w:val="00D673C8"/>
    <w:rsid w:val="00D675A2"/>
    <w:rsid w:val="00D7012A"/>
    <w:rsid w:val="00D7033C"/>
    <w:rsid w:val="00D70908"/>
    <w:rsid w:val="00D72320"/>
    <w:rsid w:val="00D7289C"/>
    <w:rsid w:val="00D72ADE"/>
    <w:rsid w:val="00D72E31"/>
    <w:rsid w:val="00D73601"/>
    <w:rsid w:val="00D74ECC"/>
    <w:rsid w:val="00D754F1"/>
    <w:rsid w:val="00D75A04"/>
    <w:rsid w:val="00D7610C"/>
    <w:rsid w:val="00D7644B"/>
    <w:rsid w:val="00D765CC"/>
    <w:rsid w:val="00D768BE"/>
    <w:rsid w:val="00D7723C"/>
    <w:rsid w:val="00D774EB"/>
    <w:rsid w:val="00D77C71"/>
    <w:rsid w:val="00D8062E"/>
    <w:rsid w:val="00D80CE1"/>
    <w:rsid w:val="00D816B7"/>
    <w:rsid w:val="00D81A9D"/>
    <w:rsid w:val="00D81E12"/>
    <w:rsid w:val="00D820C5"/>
    <w:rsid w:val="00D82870"/>
    <w:rsid w:val="00D82BAC"/>
    <w:rsid w:val="00D83181"/>
    <w:rsid w:val="00D83B7F"/>
    <w:rsid w:val="00D83C5A"/>
    <w:rsid w:val="00D83FB0"/>
    <w:rsid w:val="00D843F6"/>
    <w:rsid w:val="00D844D2"/>
    <w:rsid w:val="00D84B57"/>
    <w:rsid w:val="00D8545B"/>
    <w:rsid w:val="00D85ABD"/>
    <w:rsid w:val="00D86829"/>
    <w:rsid w:val="00D87436"/>
    <w:rsid w:val="00D87457"/>
    <w:rsid w:val="00D90007"/>
    <w:rsid w:val="00D90960"/>
    <w:rsid w:val="00D92231"/>
    <w:rsid w:val="00D93388"/>
    <w:rsid w:val="00D93EEC"/>
    <w:rsid w:val="00D94829"/>
    <w:rsid w:val="00D9497B"/>
    <w:rsid w:val="00D95AEA"/>
    <w:rsid w:val="00D95DA6"/>
    <w:rsid w:val="00D961E9"/>
    <w:rsid w:val="00D965C7"/>
    <w:rsid w:val="00D96707"/>
    <w:rsid w:val="00D97370"/>
    <w:rsid w:val="00D9739A"/>
    <w:rsid w:val="00D97B45"/>
    <w:rsid w:val="00D97F3F"/>
    <w:rsid w:val="00DA11DC"/>
    <w:rsid w:val="00DA26A5"/>
    <w:rsid w:val="00DA2B63"/>
    <w:rsid w:val="00DA3A5B"/>
    <w:rsid w:val="00DA4813"/>
    <w:rsid w:val="00DA59DB"/>
    <w:rsid w:val="00DA6AA6"/>
    <w:rsid w:val="00DA7961"/>
    <w:rsid w:val="00DB0A6C"/>
    <w:rsid w:val="00DB100E"/>
    <w:rsid w:val="00DB16D4"/>
    <w:rsid w:val="00DB17EB"/>
    <w:rsid w:val="00DB196A"/>
    <w:rsid w:val="00DB1F0F"/>
    <w:rsid w:val="00DB1FCD"/>
    <w:rsid w:val="00DB2ED6"/>
    <w:rsid w:val="00DB3626"/>
    <w:rsid w:val="00DB3840"/>
    <w:rsid w:val="00DB3904"/>
    <w:rsid w:val="00DB4973"/>
    <w:rsid w:val="00DB6A61"/>
    <w:rsid w:val="00DC121C"/>
    <w:rsid w:val="00DC1F24"/>
    <w:rsid w:val="00DC249B"/>
    <w:rsid w:val="00DC2F67"/>
    <w:rsid w:val="00DC327B"/>
    <w:rsid w:val="00DC3BCD"/>
    <w:rsid w:val="00DC4570"/>
    <w:rsid w:val="00DC4632"/>
    <w:rsid w:val="00DC4D41"/>
    <w:rsid w:val="00DC5756"/>
    <w:rsid w:val="00DC77F9"/>
    <w:rsid w:val="00DC7864"/>
    <w:rsid w:val="00DD13E1"/>
    <w:rsid w:val="00DD1FBD"/>
    <w:rsid w:val="00DD2B5B"/>
    <w:rsid w:val="00DD4C29"/>
    <w:rsid w:val="00DD52C6"/>
    <w:rsid w:val="00DD5662"/>
    <w:rsid w:val="00DD5B97"/>
    <w:rsid w:val="00DD644F"/>
    <w:rsid w:val="00DD685A"/>
    <w:rsid w:val="00DD6F59"/>
    <w:rsid w:val="00DD70D6"/>
    <w:rsid w:val="00DD7F47"/>
    <w:rsid w:val="00DE01BA"/>
    <w:rsid w:val="00DE0372"/>
    <w:rsid w:val="00DE0A37"/>
    <w:rsid w:val="00DE0F3E"/>
    <w:rsid w:val="00DE0FAE"/>
    <w:rsid w:val="00DE16C0"/>
    <w:rsid w:val="00DE1795"/>
    <w:rsid w:val="00DE233F"/>
    <w:rsid w:val="00DE2C90"/>
    <w:rsid w:val="00DE2D92"/>
    <w:rsid w:val="00DE36CC"/>
    <w:rsid w:val="00DE3A3F"/>
    <w:rsid w:val="00DE3B46"/>
    <w:rsid w:val="00DE3F3E"/>
    <w:rsid w:val="00DE4C14"/>
    <w:rsid w:val="00DE5DF1"/>
    <w:rsid w:val="00DE5E91"/>
    <w:rsid w:val="00DE63FE"/>
    <w:rsid w:val="00DE7121"/>
    <w:rsid w:val="00DF0302"/>
    <w:rsid w:val="00DF0F42"/>
    <w:rsid w:val="00DF1419"/>
    <w:rsid w:val="00DF1549"/>
    <w:rsid w:val="00DF15AF"/>
    <w:rsid w:val="00DF1763"/>
    <w:rsid w:val="00DF1A45"/>
    <w:rsid w:val="00DF26FA"/>
    <w:rsid w:val="00DF37A8"/>
    <w:rsid w:val="00DF4217"/>
    <w:rsid w:val="00DF6748"/>
    <w:rsid w:val="00DF6FA4"/>
    <w:rsid w:val="00DF739D"/>
    <w:rsid w:val="00DF7887"/>
    <w:rsid w:val="00DF7A87"/>
    <w:rsid w:val="00E01655"/>
    <w:rsid w:val="00E016A7"/>
    <w:rsid w:val="00E01B2E"/>
    <w:rsid w:val="00E01B42"/>
    <w:rsid w:val="00E01BD2"/>
    <w:rsid w:val="00E02CCE"/>
    <w:rsid w:val="00E04167"/>
    <w:rsid w:val="00E0458F"/>
    <w:rsid w:val="00E0479F"/>
    <w:rsid w:val="00E04C03"/>
    <w:rsid w:val="00E04E1D"/>
    <w:rsid w:val="00E052A8"/>
    <w:rsid w:val="00E0556C"/>
    <w:rsid w:val="00E063ED"/>
    <w:rsid w:val="00E066CD"/>
    <w:rsid w:val="00E0711E"/>
    <w:rsid w:val="00E07861"/>
    <w:rsid w:val="00E07B6C"/>
    <w:rsid w:val="00E10E44"/>
    <w:rsid w:val="00E110BE"/>
    <w:rsid w:val="00E11100"/>
    <w:rsid w:val="00E1190B"/>
    <w:rsid w:val="00E11D90"/>
    <w:rsid w:val="00E122A4"/>
    <w:rsid w:val="00E123E4"/>
    <w:rsid w:val="00E12CF1"/>
    <w:rsid w:val="00E13486"/>
    <w:rsid w:val="00E136C3"/>
    <w:rsid w:val="00E13C48"/>
    <w:rsid w:val="00E13EFA"/>
    <w:rsid w:val="00E1522B"/>
    <w:rsid w:val="00E16436"/>
    <w:rsid w:val="00E168D4"/>
    <w:rsid w:val="00E170EE"/>
    <w:rsid w:val="00E2021D"/>
    <w:rsid w:val="00E20CF2"/>
    <w:rsid w:val="00E20E4E"/>
    <w:rsid w:val="00E210EF"/>
    <w:rsid w:val="00E211A8"/>
    <w:rsid w:val="00E2156F"/>
    <w:rsid w:val="00E218D3"/>
    <w:rsid w:val="00E21964"/>
    <w:rsid w:val="00E21BBA"/>
    <w:rsid w:val="00E21FD2"/>
    <w:rsid w:val="00E22B63"/>
    <w:rsid w:val="00E22E67"/>
    <w:rsid w:val="00E243B1"/>
    <w:rsid w:val="00E24EBA"/>
    <w:rsid w:val="00E25CBF"/>
    <w:rsid w:val="00E26280"/>
    <w:rsid w:val="00E265A4"/>
    <w:rsid w:val="00E27C38"/>
    <w:rsid w:val="00E27F21"/>
    <w:rsid w:val="00E30270"/>
    <w:rsid w:val="00E304D2"/>
    <w:rsid w:val="00E3050B"/>
    <w:rsid w:val="00E309E1"/>
    <w:rsid w:val="00E310C5"/>
    <w:rsid w:val="00E31227"/>
    <w:rsid w:val="00E31C24"/>
    <w:rsid w:val="00E31D01"/>
    <w:rsid w:val="00E31E58"/>
    <w:rsid w:val="00E3243C"/>
    <w:rsid w:val="00E32877"/>
    <w:rsid w:val="00E329D4"/>
    <w:rsid w:val="00E333B8"/>
    <w:rsid w:val="00E348E2"/>
    <w:rsid w:val="00E34DD1"/>
    <w:rsid w:val="00E35BD8"/>
    <w:rsid w:val="00E3612E"/>
    <w:rsid w:val="00E36406"/>
    <w:rsid w:val="00E3650F"/>
    <w:rsid w:val="00E3675E"/>
    <w:rsid w:val="00E36916"/>
    <w:rsid w:val="00E40476"/>
    <w:rsid w:val="00E40D1D"/>
    <w:rsid w:val="00E40E77"/>
    <w:rsid w:val="00E41123"/>
    <w:rsid w:val="00E41238"/>
    <w:rsid w:val="00E41B48"/>
    <w:rsid w:val="00E41E1B"/>
    <w:rsid w:val="00E42E5E"/>
    <w:rsid w:val="00E43E95"/>
    <w:rsid w:val="00E43ED5"/>
    <w:rsid w:val="00E445F9"/>
    <w:rsid w:val="00E44B81"/>
    <w:rsid w:val="00E44FF9"/>
    <w:rsid w:val="00E4543F"/>
    <w:rsid w:val="00E463F8"/>
    <w:rsid w:val="00E466DC"/>
    <w:rsid w:val="00E46889"/>
    <w:rsid w:val="00E46A24"/>
    <w:rsid w:val="00E46A92"/>
    <w:rsid w:val="00E46BA5"/>
    <w:rsid w:val="00E46DFB"/>
    <w:rsid w:val="00E470F9"/>
    <w:rsid w:val="00E471FB"/>
    <w:rsid w:val="00E47497"/>
    <w:rsid w:val="00E478A7"/>
    <w:rsid w:val="00E500C1"/>
    <w:rsid w:val="00E5075F"/>
    <w:rsid w:val="00E5218D"/>
    <w:rsid w:val="00E52443"/>
    <w:rsid w:val="00E524C4"/>
    <w:rsid w:val="00E52C66"/>
    <w:rsid w:val="00E5365A"/>
    <w:rsid w:val="00E54673"/>
    <w:rsid w:val="00E54ECD"/>
    <w:rsid w:val="00E54F96"/>
    <w:rsid w:val="00E5547D"/>
    <w:rsid w:val="00E56710"/>
    <w:rsid w:val="00E56B69"/>
    <w:rsid w:val="00E57270"/>
    <w:rsid w:val="00E60436"/>
    <w:rsid w:val="00E60575"/>
    <w:rsid w:val="00E6059B"/>
    <w:rsid w:val="00E607F4"/>
    <w:rsid w:val="00E60D67"/>
    <w:rsid w:val="00E61220"/>
    <w:rsid w:val="00E6174C"/>
    <w:rsid w:val="00E62196"/>
    <w:rsid w:val="00E62B6C"/>
    <w:rsid w:val="00E62E03"/>
    <w:rsid w:val="00E636EE"/>
    <w:rsid w:val="00E63BE2"/>
    <w:rsid w:val="00E63CA0"/>
    <w:rsid w:val="00E64183"/>
    <w:rsid w:val="00E646BA"/>
    <w:rsid w:val="00E65816"/>
    <w:rsid w:val="00E6719A"/>
    <w:rsid w:val="00E67396"/>
    <w:rsid w:val="00E6757A"/>
    <w:rsid w:val="00E70033"/>
    <w:rsid w:val="00E707C0"/>
    <w:rsid w:val="00E7107C"/>
    <w:rsid w:val="00E71AF7"/>
    <w:rsid w:val="00E71E93"/>
    <w:rsid w:val="00E727E3"/>
    <w:rsid w:val="00E72A96"/>
    <w:rsid w:val="00E738FB"/>
    <w:rsid w:val="00E73E15"/>
    <w:rsid w:val="00E75194"/>
    <w:rsid w:val="00E75BB6"/>
    <w:rsid w:val="00E75C2F"/>
    <w:rsid w:val="00E763F2"/>
    <w:rsid w:val="00E76893"/>
    <w:rsid w:val="00E8044A"/>
    <w:rsid w:val="00E804DE"/>
    <w:rsid w:val="00E81124"/>
    <w:rsid w:val="00E82250"/>
    <w:rsid w:val="00E84204"/>
    <w:rsid w:val="00E84D5F"/>
    <w:rsid w:val="00E85A53"/>
    <w:rsid w:val="00E85D61"/>
    <w:rsid w:val="00E860AA"/>
    <w:rsid w:val="00E8625C"/>
    <w:rsid w:val="00E86D2C"/>
    <w:rsid w:val="00E87585"/>
    <w:rsid w:val="00E87B5D"/>
    <w:rsid w:val="00E87C86"/>
    <w:rsid w:val="00E87F4C"/>
    <w:rsid w:val="00E90449"/>
    <w:rsid w:val="00E90538"/>
    <w:rsid w:val="00E916A0"/>
    <w:rsid w:val="00E91A72"/>
    <w:rsid w:val="00E92BF3"/>
    <w:rsid w:val="00E95F4C"/>
    <w:rsid w:val="00E95FA9"/>
    <w:rsid w:val="00E96702"/>
    <w:rsid w:val="00E9723F"/>
    <w:rsid w:val="00E97EBA"/>
    <w:rsid w:val="00E97EDA"/>
    <w:rsid w:val="00EA0B3D"/>
    <w:rsid w:val="00EA1055"/>
    <w:rsid w:val="00EA19E1"/>
    <w:rsid w:val="00EA2496"/>
    <w:rsid w:val="00EA2755"/>
    <w:rsid w:val="00EA28C8"/>
    <w:rsid w:val="00EA2BBB"/>
    <w:rsid w:val="00EA3A0F"/>
    <w:rsid w:val="00EA4317"/>
    <w:rsid w:val="00EA45ED"/>
    <w:rsid w:val="00EA4994"/>
    <w:rsid w:val="00EA50C7"/>
    <w:rsid w:val="00EA5856"/>
    <w:rsid w:val="00EA641A"/>
    <w:rsid w:val="00EA658C"/>
    <w:rsid w:val="00EA71EE"/>
    <w:rsid w:val="00EB04CC"/>
    <w:rsid w:val="00EB35F5"/>
    <w:rsid w:val="00EB37CB"/>
    <w:rsid w:val="00EB4CC5"/>
    <w:rsid w:val="00EB53F0"/>
    <w:rsid w:val="00EB5626"/>
    <w:rsid w:val="00EB61E0"/>
    <w:rsid w:val="00EB6ACE"/>
    <w:rsid w:val="00EB6F6B"/>
    <w:rsid w:val="00EB74A6"/>
    <w:rsid w:val="00EB7BDA"/>
    <w:rsid w:val="00EB7C8F"/>
    <w:rsid w:val="00EC0518"/>
    <w:rsid w:val="00EC1867"/>
    <w:rsid w:val="00EC2E55"/>
    <w:rsid w:val="00EC3CE6"/>
    <w:rsid w:val="00EC3E4C"/>
    <w:rsid w:val="00EC6540"/>
    <w:rsid w:val="00EC6647"/>
    <w:rsid w:val="00EC67C2"/>
    <w:rsid w:val="00EC7512"/>
    <w:rsid w:val="00ED0F89"/>
    <w:rsid w:val="00ED1165"/>
    <w:rsid w:val="00ED22DE"/>
    <w:rsid w:val="00ED255D"/>
    <w:rsid w:val="00ED2C64"/>
    <w:rsid w:val="00ED2F04"/>
    <w:rsid w:val="00ED3A57"/>
    <w:rsid w:val="00ED3C88"/>
    <w:rsid w:val="00ED41A8"/>
    <w:rsid w:val="00ED456C"/>
    <w:rsid w:val="00ED4CA1"/>
    <w:rsid w:val="00ED6B2A"/>
    <w:rsid w:val="00ED7634"/>
    <w:rsid w:val="00ED7B64"/>
    <w:rsid w:val="00EE0133"/>
    <w:rsid w:val="00EE1879"/>
    <w:rsid w:val="00EE29E9"/>
    <w:rsid w:val="00EE2D3F"/>
    <w:rsid w:val="00EE37E2"/>
    <w:rsid w:val="00EE3F69"/>
    <w:rsid w:val="00EE4099"/>
    <w:rsid w:val="00EE40AA"/>
    <w:rsid w:val="00EE4657"/>
    <w:rsid w:val="00EE4A85"/>
    <w:rsid w:val="00EE4F73"/>
    <w:rsid w:val="00EE5B55"/>
    <w:rsid w:val="00EE76C8"/>
    <w:rsid w:val="00EE7F78"/>
    <w:rsid w:val="00EF06D6"/>
    <w:rsid w:val="00EF0BA4"/>
    <w:rsid w:val="00EF0F50"/>
    <w:rsid w:val="00EF1D9A"/>
    <w:rsid w:val="00EF26A9"/>
    <w:rsid w:val="00EF2D38"/>
    <w:rsid w:val="00EF32ED"/>
    <w:rsid w:val="00EF3362"/>
    <w:rsid w:val="00EF34C2"/>
    <w:rsid w:val="00EF40AC"/>
    <w:rsid w:val="00EF414F"/>
    <w:rsid w:val="00EF43F4"/>
    <w:rsid w:val="00EF495A"/>
    <w:rsid w:val="00EF495F"/>
    <w:rsid w:val="00EF4E3A"/>
    <w:rsid w:val="00EF570F"/>
    <w:rsid w:val="00EF5AC6"/>
    <w:rsid w:val="00EF5C01"/>
    <w:rsid w:val="00EF665A"/>
    <w:rsid w:val="00EF6803"/>
    <w:rsid w:val="00EF7261"/>
    <w:rsid w:val="00EF7802"/>
    <w:rsid w:val="00EF7861"/>
    <w:rsid w:val="00F01B52"/>
    <w:rsid w:val="00F01B67"/>
    <w:rsid w:val="00F01D9D"/>
    <w:rsid w:val="00F029CD"/>
    <w:rsid w:val="00F02A6D"/>
    <w:rsid w:val="00F02BE8"/>
    <w:rsid w:val="00F02DCD"/>
    <w:rsid w:val="00F03038"/>
    <w:rsid w:val="00F03809"/>
    <w:rsid w:val="00F0471F"/>
    <w:rsid w:val="00F054C3"/>
    <w:rsid w:val="00F06739"/>
    <w:rsid w:val="00F06C3F"/>
    <w:rsid w:val="00F07027"/>
    <w:rsid w:val="00F1030C"/>
    <w:rsid w:val="00F109A9"/>
    <w:rsid w:val="00F118BF"/>
    <w:rsid w:val="00F11C12"/>
    <w:rsid w:val="00F12D3F"/>
    <w:rsid w:val="00F13756"/>
    <w:rsid w:val="00F13FF5"/>
    <w:rsid w:val="00F1439A"/>
    <w:rsid w:val="00F1448A"/>
    <w:rsid w:val="00F153C7"/>
    <w:rsid w:val="00F169C5"/>
    <w:rsid w:val="00F16E16"/>
    <w:rsid w:val="00F17404"/>
    <w:rsid w:val="00F17B88"/>
    <w:rsid w:val="00F20173"/>
    <w:rsid w:val="00F20B00"/>
    <w:rsid w:val="00F20C69"/>
    <w:rsid w:val="00F20FBA"/>
    <w:rsid w:val="00F21203"/>
    <w:rsid w:val="00F213A8"/>
    <w:rsid w:val="00F2153A"/>
    <w:rsid w:val="00F235EC"/>
    <w:rsid w:val="00F24780"/>
    <w:rsid w:val="00F24A39"/>
    <w:rsid w:val="00F24B5D"/>
    <w:rsid w:val="00F25C08"/>
    <w:rsid w:val="00F27007"/>
    <w:rsid w:val="00F273CE"/>
    <w:rsid w:val="00F2747A"/>
    <w:rsid w:val="00F309E8"/>
    <w:rsid w:val="00F31B3D"/>
    <w:rsid w:val="00F31EE1"/>
    <w:rsid w:val="00F32313"/>
    <w:rsid w:val="00F325F1"/>
    <w:rsid w:val="00F3419D"/>
    <w:rsid w:val="00F344FB"/>
    <w:rsid w:val="00F35C17"/>
    <w:rsid w:val="00F36667"/>
    <w:rsid w:val="00F369F1"/>
    <w:rsid w:val="00F3760F"/>
    <w:rsid w:val="00F37955"/>
    <w:rsid w:val="00F37EE3"/>
    <w:rsid w:val="00F408AD"/>
    <w:rsid w:val="00F40DC4"/>
    <w:rsid w:val="00F410A8"/>
    <w:rsid w:val="00F4175C"/>
    <w:rsid w:val="00F41998"/>
    <w:rsid w:val="00F4229D"/>
    <w:rsid w:val="00F44001"/>
    <w:rsid w:val="00F4493B"/>
    <w:rsid w:val="00F456B8"/>
    <w:rsid w:val="00F45745"/>
    <w:rsid w:val="00F45948"/>
    <w:rsid w:val="00F45B5B"/>
    <w:rsid w:val="00F45B99"/>
    <w:rsid w:val="00F465BC"/>
    <w:rsid w:val="00F4722E"/>
    <w:rsid w:val="00F47B30"/>
    <w:rsid w:val="00F47FB1"/>
    <w:rsid w:val="00F51882"/>
    <w:rsid w:val="00F5273E"/>
    <w:rsid w:val="00F536DB"/>
    <w:rsid w:val="00F53CB6"/>
    <w:rsid w:val="00F53DAD"/>
    <w:rsid w:val="00F543EC"/>
    <w:rsid w:val="00F54784"/>
    <w:rsid w:val="00F54D5D"/>
    <w:rsid w:val="00F54FF2"/>
    <w:rsid w:val="00F553BF"/>
    <w:rsid w:val="00F55CBD"/>
    <w:rsid w:val="00F55EB5"/>
    <w:rsid w:val="00F569B8"/>
    <w:rsid w:val="00F57A37"/>
    <w:rsid w:val="00F57AB5"/>
    <w:rsid w:val="00F606DD"/>
    <w:rsid w:val="00F608FD"/>
    <w:rsid w:val="00F61241"/>
    <w:rsid w:val="00F61346"/>
    <w:rsid w:val="00F61BC9"/>
    <w:rsid w:val="00F62D50"/>
    <w:rsid w:val="00F65303"/>
    <w:rsid w:val="00F66468"/>
    <w:rsid w:val="00F66AB2"/>
    <w:rsid w:val="00F670A7"/>
    <w:rsid w:val="00F674FD"/>
    <w:rsid w:val="00F703EB"/>
    <w:rsid w:val="00F708E9"/>
    <w:rsid w:val="00F7123E"/>
    <w:rsid w:val="00F71356"/>
    <w:rsid w:val="00F715B0"/>
    <w:rsid w:val="00F71AEA"/>
    <w:rsid w:val="00F72392"/>
    <w:rsid w:val="00F72C34"/>
    <w:rsid w:val="00F731B1"/>
    <w:rsid w:val="00F737A3"/>
    <w:rsid w:val="00F737F5"/>
    <w:rsid w:val="00F7445E"/>
    <w:rsid w:val="00F74AA5"/>
    <w:rsid w:val="00F75521"/>
    <w:rsid w:val="00F760C1"/>
    <w:rsid w:val="00F763C8"/>
    <w:rsid w:val="00F76468"/>
    <w:rsid w:val="00F770F6"/>
    <w:rsid w:val="00F77912"/>
    <w:rsid w:val="00F800DF"/>
    <w:rsid w:val="00F80773"/>
    <w:rsid w:val="00F814D8"/>
    <w:rsid w:val="00F81B2B"/>
    <w:rsid w:val="00F826C3"/>
    <w:rsid w:val="00F82F71"/>
    <w:rsid w:val="00F83071"/>
    <w:rsid w:val="00F835A6"/>
    <w:rsid w:val="00F835DD"/>
    <w:rsid w:val="00F83B8B"/>
    <w:rsid w:val="00F84298"/>
    <w:rsid w:val="00F849F6"/>
    <w:rsid w:val="00F84B62"/>
    <w:rsid w:val="00F84CD9"/>
    <w:rsid w:val="00F84E75"/>
    <w:rsid w:val="00F855FE"/>
    <w:rsid w:val="00F857C0"/>
    <w:rsid w:val="00F861A6"/>
    <w:rsid w:val="00F9093F"/>
    <w:rsid w:val="00F91C67"/>
    <w:rsid w:val="00F9294C"/>
    <w:rsid w:val="00F93A5C"/>
    <w:rsid w:val="00F94CC3"/>
    <w:rsid w:val="00F94D29"/>
    <w:rsid w:val="00F95057"/>
    <w:rsid w:val="00F96942"/>
    <w:rsid w:val="00F971DD"/>
    <w:rsid w:val="00F97A0B"/>
    <w:rsid w:val="00F97E50"/>
    <w:rsid w:val="00FA042D"/>
    <w:rsid w:val="00FA1119"/>
    <w:rsid w:val="00FA1916"/>
    <w:rsid w:val="00FA1949"/>
    <w:rsid w:val="00FA248B"/>
    <w:rsid w:val="00FA2AFB"/>
    <w:rsid w:val="00FA2CF5"/>
    <w:rsid w:val="00FA4270"/>
    <w:rsid w:val="00FA4BA3"/>
    <w:rsid w:val="00FA54A8"/>
    <w:rsid w:val="00FA58FC"/>
    <w:rsid w:val="00FA5C05"/>
    <w:rsid w:val="00FA6162"/>
    <w:rsid w:val="00FA620B"/>
    <w:rsid w:val="00FA6408"/>
    <w:rsid w:val="00FA7977"/>
    <w:rsid w:val="00FA79E4"/>
    <w:rsid w:val="00FB0747"/>
    <w:rsid w:val="00FB13EB"/>
    <w:rsid w:val="00FB1B7E"/>
    <w:rsid w:val="00FB25C5"/>
    <w:rsid w:val="00FB3296"/>
    <w:rsid w:val="00FB34CF"/>
    <w:rsid w:val="00FB3903"/>
    <w:rsid w:val="00FB40C2"/>
    <w:rsid w:val="00FB44DD"/>
    <w:rsid w:val="00FB450F"/>
    <w:rsid w:val="00FB47E7"/>
    <w:rsid w:val="00FB4A1A"/>
    <w:rsid w:val="00FB4E1D"/>
    <w:rsid w:val="00FB5C5B"/>
    <w:rsid w:val="00FB6087"/>
    <w:rsid w:val="00FB66EB"/>
    <w:rsid w:val="00FB7CE8"/>
    <w:rsid w:val="00FB7EFD"/>
    <w:rsid w:val="00FC0FF2"/>
    <w:rsid w:val="00FC1359"/>
    <w:rsid w:val="00FC2242"/>
    <w:rsid w:val="00FC2703"/>
    <w:rsid w:val="00FC2A5A"/>
    <w:rsid w:val="00FC2F74"/>
    <w:rsid w:val="00FC3E37"/>
    <w:rsid w:val="00FC40E1"/>
    <w:rsid w:val="00FC4429"/>
    <w:rsid w:val="00FC45E1"/>
    <w:rsid w:val="00FC4A85"/>
    <w:rsid w:val="00FC4E17"/>
    <w:rsid w:val="00FC5216"/>
    <w:rsid w:val="00FC527D"/>
    <w:rsid w:val="00FC529E"/>
    <w:rsid w:val="00FC53B1"/>
    <w:rsid w:val="00FC5DF8"/>
    <w:rsid w:val="00FC6157"/>
    <w:rsid w:val="00FC65E8"/>
    <w:rsid w:val="00FC668F"/>
    <w:rsid w:val="00FC7497"/>
    <w:rsid w:val="00FC75DC"/>
    <w:rsid w:val="00FC7A40"/>
    <w:rsid w:val="00FD02D8"/>
    <w:rsid w:val="00FD08E1"/>
    <w:rsid w:val="00FD0D0E"/>
    <w:rsid w:val="00FD15EF"/>
    <w:rsid w:val="00FD1642"/>
    <w:rsid w:val="00FD1976"/>
    <w:rsid w:val="00FD2254"/>
    <w:rsid w:val="00FD30F4"/>
    <w:rsid w:val="00FD322A"/>
    <w:rsid w:val="00FD4E7A"/>
    <w:rsid w:val="00FD548B"/>
    <w:rsid w:val="00FD56FA"/>
    <w:rsid w:val="00FD633B"/>
    <w:rsid w:val="00FD654C"/>
    <w:rsid w:val="00FD6C9B"/>
    <w:rsid w:val="00FE05AB"/>
    <w:rsid w:val="00FE088B"/>
    <w:rsid w:val="00FE0955"/>
    <w:rsid w:val="00FE0A1F"/>
    <w:rsid w:val="00FE296C"/>
    <w:rsid w:val="00FE3322"/>
    <w:rsid w:val="00FE4AE6"/>
    <w:rsid w:val="00FE6B1A"/>
    <w:rsid w:val="00FE6D2E"/>
    <w:rsid w:val="00FE73F6"/>
    <w:rsid w:val="00FE755A"/>
    <w:rsid w:val="00FE7A6A"/>
    <w:rsid w:val="00FF0617"/>
    <w:rsid w:val="00FF1045"/>
    <w:rsid w:val="00FF1481"/>
    <w:rsid w:val="00FF2637"/>
    <w:rsid w:val="00FF28EC"/>
    <w:rsid w:val="00FF3745"/>
    <w:rsid w:val="00FF377F"/>
    <w:rsid w:val="00FF3BB8"/>
    <w:rsid w:val="00FF3DF5"/>
    <w:rsid w:val="00FF4BC9"/>
    <w:rsid w:val="00FF4D3D"/>
    <w:rsid w:val="00FF4DB1"/>
    <w:rsid w:val="00FF515D"/>
    <w:rsid w:val="00FF5824"/>
    <w:rsid w:val="00FF6107"/>
    <w:rsid w:val="00FF71A7"/>
    <w:rsid w:val="00FF787A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E3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81E3D"/>
    <w:rPr>
      <w:rFonts w:ascii="Tahoma" w:hAnsi="Tahoma"/>
      <w:sz w:val="16"/>
    </w:rPr>
  </w:style>
  <w:style w:type="character" w:styleId="a6">
    <w:name w:val="Hyperlink"/>
    <w:uiPriority w:val="99"/>
    <w:rsid w:val="00AC748B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E3650F"/>
  </w:style>
  <w:style w:type="character" w:customStyle="1" w:styleId="UnresolvedMention">
    <w:name w:val="Unresolved Mention"/>
    <w:basedOn w:val="a0"/>
    <w:uiPriority w:val="99"/>
    <w:semiHidden/>
    <w:unhideWhenUsed/>
    <w:rsid w:val="00211F61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D4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9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4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6941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12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2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35C8-FB8A-4295-848C-E163F2C3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СТАЛЬ</cp:lastModifiedBy>
  <cp:revision>1315</cp:revision>
  <cp:lastPrinted>2019-03-14T11:22:00Z</cp:lastPrinted>
  <dcterms:created xsi:type="dcterms:W3CDTF">2016-06-17T07:39:00Z</dcterms:created>
  <dcterms:modified xsi:type="dcterms:W3CDTF">2019-03-29T06:46:00Z</dcterms:modified>
</cp:coreProperties>
</file>